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147" w:rsidRPr="002F6B55" w:rsidRDefault="00000147" w:rsidP="00000147">
      <w:pPr>
        <w:pStyle w:val="ConsPlusNormal"/>
        <w:widowControl/>
        <w:ind w:left="6096" w:firstLine="0"/>
        <w:rPr>
          <w:rFonts w:ascii="Times New Roman" w:hAnsi="Times New Roman"/>
          <w:iCs/>
          <w:sz w:val="28"/>
          <w:szCs w:val="28"/>
        </w:rPr>
      </w:pPr>
      <w:r w:rsidRPr="002F6B55">
        <w:rPr>
          <w:rFonts w:ascii="Times New Roman" w:hAnsi="Times New Roman"/>
          <w:iCs/>
          <w:sz w:val="28"/>
          <w:szCs w:val="28"/>
        </w:rPr>
        <w:t xml:space="preserve">Приложение </w:t>
      </w:r>
    </w:p>
    <w:p w:rsidR="00000147" w:rsidRPr="002F6B55" w:rsidRDefault="00000147" w:rsidP="00000147">
      <w:pPr>
        <w:pStyle w:val="ConsPlusNormal"/>
        <w:widowControl/>
        <w:ind w:left="6096" w:firstLine="0"/>
        <w:rPr>
          <w:rFonts w:ascii="Times New Roman" w:hAnsi="Times New Roman"/>
          <w:iCs/>
          <w:sz w:val="28"/>
          <w:szCs w:val="28"/>
        </w:rPr>
      </w:pPr>
      <w:r w:rsidRPr="002F6B55">
        <w:rPr>
          <w:rFonts w:ascii="Times New Roman" w:hAnsi="Times New Roman"/>
          <w:iCs/>
          <w:sz w:val="28"/>
          <w:szCs w:val="28"/>
        </w:rPr>
        <w:t>к постановлению</w:t>
      </w:r>
    </w:p>
    <w:p w:rsidR="00000147" w:rsidRPr="002F6B55" w:rsidRDefault="00000147" w:rsidP="00000147">
      <w:pPr>
        <w:pStyle w:val="ConsPlusNormal"/>
        <w:widowControl/>
        <w:ind w:left="6096" w:firstLine="0"/>
        <w:rPr>
          <w:rFonts w:ascii="Times New Roman" w:hAnsi="Times New Roman"/>
          <w:iCs/>
          <w:sz w:val="28"/>
          <w:szCs w:val="28"/>
        </w:rPr>
      </w:pPr>
      <w:r w:rsidRPr="002F6B55">
        <w:rPr>
          <w:rFonts w:ascii="Times New Roman" w:hAnsi="Times New Roman"/>
          <w:iCs/>
          <w:sz w:val="28"/>
          <w:szCs w:val="28"/>
        </w:rPr>
        <w:t>администрации района</w:t>
      </w:r>
    </w:p>
    <w:p w:rsidR="00335924" w:rsidRDefault="00000147" w:rsidP="00000147">
      <w:pPr>
        <w:ind w:left="6096"/>
      </w:pPr>
      <w:r w:rsidRPr="002F6B55">
        <w:rPr>
          <w:iCs/>
          <w:sz w:val="28"/>
          <w:szCs w:val="28"/>
        </w:rPr>
        <w:t xml:space="preserve">от </w:t>
      </w:r>
      <w:r w:rsidR="00476D28">
        <w:rPr>
          <w:iCs/>
          <w:sz w:val="28"/>
          <w:szCs w:val="28"/>
        </w:rPr>
        <w:t>_______</w:t>
      </w:r>
      <w:r w:rsidRPr="002F6B55">
        <w:rPr>
          <w:iCs/>
          <w:sz w:val="28"/>
          <w:szCs w:val="28"/>
        </w:rPr>
        <w:t>№</w:t>
      </w:r>
      <w:r w:rsidR="00476D28">
        <w:rPr>
          <w:iCs/>
          <w:sz w:val="28"/>
          <w:szCs w:val="28"/>
        </w:rPr>
        <w:t>______</w:t>
      </w:r>
    </w:p>
    <w:p w:rsidR="00335924" w:rsidRDefault="00335924"/>
    <w:p w:rsidR="00000147" w:rsidRDefault="00000147" w:rsidP="0000014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/>
          <w:bCs/>
          <w:sz w:val="40"/>
          <w:szCs w:val="40"/>
        </w:rPr>
      </w:pPr>
    </w:p>
    <w:p w:rsidR="00000147" w:rsidRDefault="00000147" w:rsidP="0000014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/>
          <w:bCs/>
          <w:sz w:val="40"/>
          <w:szCs w:val="40"/>
        </w:rPr>
      </w:pPr>
    </w:p>
    <w:p w:rsidR="00000147" w:rsidRDefault="00000147" w:rsidP="0000014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/>
          <w:bCs/>
          <w:sz w:val="40"/>
          <w:szCs w:val="40"/>
        </w:rPr>
      </w:pPr>
    </w:p>
    <w:p w:rsidR="00000147" w:rsidRDefault="00000147" w:rsidP="0000014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/>
          <w:bCs/>
          <w:sz w:val="40"/>
          <w:szCs w:val="40"/>
        </w:rPr>
      </w:pPr>
    </w:p>
    <w:p w:rsidR="00000147" w:rsidRPr="001C70D0" w:rsidRDefault="00000147" w:rsidP="00000147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/>
          <w:bCs/>
          <w:sz w:val="40"/>
          <w:szCs w:val="40"/>
        </w:rPr>
      </w:pPr>
    </w:p>
    <w:p w:rsidR="00000147" w:rsidRPr="001C70D0" w:rsidRDefault="00000147" w:rsidP="00000147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C70D0">
        <w:rPr>
          <w:rFonts w:ascii="Times New Roman" w:hAnsi="Times New Roman"/>
          <w:b/>
          <w:bCs/>
          <w:sz w:val="28"/>
          <w:szCs w:val="28"/>
        </w:rPr>
        <w:t>МУНИЦИПАЛЬНАЯ ПРОГРАММА</w:t>
      </w:r>
    </w:p>
    <w:p w:rsidR="00000147" w:rsidRPr="001C70D0" w:rsidRDefault="00000147" w:rsidP="00000147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C70D0">
        <w:rPr>
          <w:rFonts w:ascii="Times New Roman" w:hAnsi="Times New Roman"/>
          <w:b/>
          <w:bCs/>
          <w:sz w:val="28"/>
          <w:szCs w:val="28"/>
        </w:rPr>
        <w:t xml:space="preserve">«РАЗВИТИЕ СИСТЕМЫ ОБРАЗОВАНИЯ </w:t>
      </w:r>
    </w:p>
    <w:p w:rsidR="00000147" w:rsidRPr="001C70D0" w:rsidRDefault="00000147" w:rsidP="00000147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C70D0">
        <w:rPr>
          <w:rFonts w:ascii="Times New Roman" w:hAnsi="Times New Roman"/>
          <w:b/>
          <w:bCs/>
          <w:sz w:val="28"/>
          <w:szCs w:val="28"/>
        </w:rPr>
        <w:t>ГРАЧЁВСКОГО РАЙОНА»</w:t>
      </w:r>
    </w:p>
    <w:p w:rsidR="00000147" w:rsidRPr="001C70D0" w:rsidRDefault="00000147" w:rsidP="00000147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sz w:val="56"/>
          <w:szCs w:val="56"/>
        </w:rPr>
      </w:pPr>
    </w:p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D26B50" w:rsidRDefault="00D26B50"/>
    <w:p w:rsidR="00D26B50" w:rsidRDefault="00D26B50"/>
    <w:p w:rsidR="00D26B50" w:rsidRDefault="00D26B50"/>
    <w:p w:rsidR="00D26B50" w:rsidRDefault="00D26B50"/>
    <w:p w:rsidR="00D26B50" w:rsidRDefault="00D26B50"/>
    <w:p w:rsidR="00D26B50" w:rsidRDefault="00D26B50"/>
    <w:p w:rsidR="00D26B50" w:rsidRDefault="00D26B50"/>
    <w:p w:rsidR="00D26B50" w:rsidRDefault="00D26B50"/>
    <w:p w:rsidR="00335924" w:rsidRDefault="00335924"/>
    <w:p w:rsidR="00335924" w:rsidRDefault="00335924"/>
    <w:p w:rsidR="00335924" w:rsidRDefault="00335924"/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Pr="002F6B55">
        <w:rPr>
          <w:b/>
          <w:sz w:val="28"/>
          <w:szCs w:val="28"/>
        </w:rPr>
        <w:t xml:space="preserve">АСПОРТ 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6B55">
        <w:rPr>
          <w:b/>
          <w:sz w:val="28"/>
          <w:szCs w:val="28"/>
        </w:rPr>
        <w:t xml:space="preserve">муниципальной программы 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6B55">
        <w:rPr>
          <w:b/>
          <w:sz w:val="28"/>
          <w:szCs w:val="28"/>
        </w:rPr>
        <w:t>«Развитие системы образования Грачёвского района»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2F6B55">
        <w:rPr>
          <w:sz w:val="28"/>
          <w:szCs w:val="28"/>
        </w:rPr>
        <w:t xml:space="preserve"> (далее – Программа)</w:t>
      </w:r>
    </w:p>
    <w:tbl>
      <w:tblPr>
        <w:tblW w:w="10279" w:type="dxa"/>
        <w:jc w:val="center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6593"/>
      </w:tblGrid>
      <w:tr w:rsidR="00000147" w:rsidRPr="00C35B38" w:rsidTr="00DE353B">
        <w:trPr>
          <w:trHeight w:val="400"/>
          <w:tblCellSpacing w:w="5" w:type="nil"/>
          <w:jc w:val="center"/>
        </w:trPr>
        <w:tc>
          <w:tcPr>
            <w:tcW w:w="3686" w:type="dxa"/>
          </w:tcPr>
          <w:p w:rsidR="00000147" w:rsidRPr="00C35B38" w:rsidRDefault="00000147" w:rsidP="00F64B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593" w:type="dxa"/>
          </w:tcPr>
          <w:p w:rsidR="00000147" w:rsidRPr="00C35B38" w:rsidRDefault="00000147" w:rsidP="00B42000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Отдел образования администрации Грачёвского района Оренбургской области</w:t>
            </w:r>
          </w:p>
        </w:tc>
      </w:tr>
      <w:tr w:rsidR="00000147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000147" w:rsidRPr="00C35B38" w:rsidRDefault="00000147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593" w:type="dxa"/>
          </w:tcPr>
          <w:p w:rsidR="00000147" w:rsidRPr="00C35B38" w:rsidRDefault="00000147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Отсутствуют  </w:t>
            </w:r>
          </w:p>
        </w:tc>
      </w:tr>
      <w:tr w:rsidR="00000147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000147" w:rsidRPr="00C35B38" w:rsidRDefault="00000147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6593" w:type="dxa"/>
          </w:tcPr>
          <w:p w:rsidR="00000147" w:rsidRPr="00C35B38" w:rsidRDefault="00000147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Отсутствуют</w:t>
            </w:r>
          </w:p>
        </w:tc>
      </w:tr>
      <w:tr w:rsidR="00000147" w:rsidRPr="00C35B38" w:rsidTr="00DE353B">
        <w:trPr>
          <w:trHeight w:val="400"/>
          <w:tblCellSpacing w:w="5" w:type="nil"/>
          <w:jc w:val="center"/>
        </w:trPr>
        <w:tc>
          <w:tcPr>
            <w:tcW w:w="3686" w:type="dxa"/>
            <w:vAlign w:val="center"/>
          </w:tcPr>
          <w:p w:rsidR="00000147" w:rsidRPr="00C35B38" w:rsidRDefault="00000147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Подпрограммы программы </w:t>
            </w:r>
          </w:p>
        </w:tc>
        <w:tc>
          <w:tcPr>
            <w:tcW w:w="6593" w:type="dxa"/>
          </w:tcPr>
          <w:p w:rsidR="00000147" w:rsidRPr="00C35B38" w:rsidRDefault="00000147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Развитие системы дошкольного образования  Грачевско</w:t>
            </w:r>
            <w:r w:rsidR="00FF7E44" w:rsidRPr="00C35B38">
              <w:rPr>
                <w:sz w:val="28"/>
                <w:szCs w:val="28"/>
              </w:rPr>
              <w:t>го</w:t>
            </w:r>
            <w:r w:rsidRPr="00C35B38">
              <w:rPr>
                <w:sz w:val="28"/>
                <w:szCs w:val="28"/>
              </w:rPr>
              <w:t xml:space="preserve"> район</w:t>
            </w:r>
            <w:r w:rsidR="00FF7E44" w:rsidRPr="00C35B38">
              <w:rPr>
                <w:sz w:val="28"/>
                <w:szCs w:val="28"/>
              </w:rPr>
              <w:t>а</w:t>
            </w:r>
            <w:r w:rsidRPr="00C35B38">
              <w:rPr>
                <w:sz w:val="28"/>
                <w:szCs w:val="28"/>
              </w:rPr>
              <w:t>.</w:t>
            </w:r>
          </w:p>
          <w:p w:rsidR="00000147" w:rsidRPr="00C35B38" w:rsidRDefault="00000147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Развитие  начального общего, основного общего, среднего общего образования в образовательных организациях Грачевского района.</w:t>
            </w:r>
          </w:p>
          <w:p w:rsidR="00000147" w:rsidRDefault="00000147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Развитие системы воспитания и дополнительного образования детей в образовательных организациях Грачё</w:t>
            </w:r>
            <w:r w:rsidRPr="00C35B38">
              <w:rPr>
                <w:bCs/>
                <w:sz w:val="28"/>
                <w:szCs w:val="28"/>
              </w:rPr>
              <w:t>вского района</w:t>
            </w:r>
            <w:r w:rsidRPr="00C35B38">
              <w:rPr>
                <w:sz w:val="28"/>
                <w:szCs w:val="28"/>
              </w:rPr>
              <w:t>.</w:t>
            </w:r>
          </w:p>
          <w:p w:rsidR="00BA0B43" w:rsidRPr="00C35B38" w:rsidRDefault="00BA0B43" w:rsidP="00BA0B4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Совершенствование организации питания в образовательных организациях Грачёвского района.</w:t>
            </w:r>
          </w:p>
          <w:p w:rsidR="00BA0B43" w:rsidRPr="00C35B38" w:rsidRDefault="00BA0B43" w:rsidP="00BA0B4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- Организация летнего отдыха и оздоровления учащихся </w:t>
            </w:r>
            <w:r w:rsidRPr="00C35B38">
              <w:rPr>
                <w:bCs/>
                <w:sz w:val="28"/>
                <w:szCs w:val="28"/>
              </w:rPr>
              <w:t>Грачевского района.</w:t>
            </w:r>
          </w:p>
          <w:p w:rsidR="00000147" w:rsidRPr="00C35B38" w:rsidRDefault="00000147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Безопасность образовательных организаций Грачёвского района.</w:t>
            </w:r>
          </w:p>
          <w:p w:rsidR="00000147" w:rsidRPr="00C35B38" w:rsidRDefault="00000147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bCs/>
                <w:sz w:val="28"/>
                <w:szCs w:val="28"/>
              </w:rPr>
              <w:t xml:space="preserve">- Обеспечение реализации программы «Развитие системы образования Грачевского района». </w:t>
            </w:r>
          </w:p>
        </w:tc>
      </w:tr>
      <w:tr w:rsidR="00F64B13" w:rsidRPr="00C35B38" w:rsidTr="00534703">
        <w:trPr>
          <w:tblCellSpacing w:w="5" w:type="nil"/>
          <w:jc w:val="center"/>
        </w:trPr>
        <w:tc>
          <w:tcPr>
            <w:tcW w:w="3686" w:type="dxa"/>
          </w:tcPr>
          <w:p w:rsidR="00F64B13" w:rsidRPr="00C35B38" w:rsidRDefault="00F64B13" w:rsidP="00A364D1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C35B38">
              <w:rPr>
                <w:sz w:val="28"/>
              </w:rPr>
              <w:t xml:space="preserve">Приоритетные проекты (программы), </w:t>
            </w:r>
            <w:r w:rsidRPr="00C35B38">
              <w:rPr>
                <w:sz w:val="28"/>
                <w:szCs w:val="28"/>
              </w:rPr>
              <w:t>региональные (муниципальные) проекты,</w:t>
            </w:r>
            <w:r w:rsidRPr="00C35B38">
              <w:rPr>
                <w:sz w:val="28"/>
              </w:rPr>
              <w:t xml:space="preserve"> реализуемые в рамках программы</w:t>
            </w:r>
          </w:p>
        </w:tc>
        <w:tc>
          <w:tcPr>
            <w:tcW w:w="6593" w:type="dxa"/>
            <w:vAlign w:val="center"/>
          </w:tcPr>
          <w:p w:rsidR="00F64B13" w:rsidRDefault="00F64B13" w:rsidP="0053470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35B38">
              <w:rPr>
                <w:rFonts w:eastAsia="Calibri"/>
                <w:sz w:val="28"/>
                <w:szCs w:val="28"/>
              </w:rPr>
              <w:t>Региональный проект «Успех каждого ребенка»</w:t>
            </w:r>
          </w:p>
          <w:p w:rsidR="00E256B8" w:rsidRPr="00C35B38" w:rsidRDefault="00E256B8" w:rsidP="0053470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35B38">
              <w:rPr>
                <w:rFonts w:eastAsia="Calibri"/>
                <w:sz w:val="28"/>
                <w:szCs w:val="28"/>
              </w:rPr>
              <w:t>Региональный проект «Современная школа»</w:t>
            </w:r>
          </w:p>
          <w:p w:rsidR="00F64B13" w:rsidRDefault="00F64B13" w:rsidP="0053470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C35B38">
              <w:rPr>
                <w:rFonts w:eastAsia="Calibri"/>
                <w:sz w:val="28"/>
                <w:szCs w:val="28"/>
              </w:rPr>
              <w:t xml:space="preserve">Региональный проект </w:t>
            </w:r>
            <w:r w:rsidR="00737BC5" w:rsidRPr="00C35B38">
              <w:rPr>
                <w:rFonts w:eastAsia="Calibri"/>
                <w:sz w:val="28"/>
                <w:szCs w:val="28"/>
              </w:rPr>
              <w:t>«</w:t>
            </w:r>
            <w:r w:rsidR="00534703">
              <w:rPr>
                <w:rFonts w:eastAsia="Calibri"/>
                <w:sz w:val="28"/>
                <w:szCs w:val="28"/>
              </w:rPr>
              <w:t>Цифровая образовательная среда»</w:t>
            </w:r>
          </w:p>
          <w:p w:rsidR="007C3355" w:rsidRPr="00C35B38" w:rsidRDefault="007C3355" w:rsidP="00F1661C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Региональный проект «Патриотическое воспитание</w:t>
            </w:r>
            <w:r w:rsidR="00F1661C">
              <w:rPr>
                <w:rFonts w:eastAsia="Calibri"/>
                <w:sz w:val="28"/>
                <w:szCs w:val="28"/>
              </w:rPr>
              <w:t xml:space="preserve">граждан </w:t>
            </w:r>
            <w:r w:rsidR="00477117">
              <w:rPr>
                <w:rFonts w:eastAsia="Calibri"/>
                <w:sz w:val="28"/>
                <w:szCs w:val="28"/>
              </w:rPr>
              <w:t>Российской Федерации</w:t>
            </w:r>
            <w:r>
              <w:rPr>
                <w:rFonts w:eastAsia="Calibri"/>
                <w:sz w:val="28"/>
                <w:szCs w:val="28"/>
              </w:rPr>
              <w:t>»</w:t>
            </w:r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6593" w:type="dxa"/>
          </w:tcPr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Обеспечение доступного качественного общего, дополнительного образования в образовательных организациях Грачёвского района, соответствующего требованиям инновационного социально-ориентированного развития муниципалитета, создание условий для успешной социализации и самореализации воспитанников и обучающихся.</w:t>
            </w:r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593" w:type="dxa"/>
          </w:tcPr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0"/>
              </w:rPr>
              <w:t>- С</w:t>
            </w:r>
            <w:r w:rsidRPr="00C35B38">
              <w:rPr>
                <w:bCs/>
                <w:sz w:val="28"/>
                <w:szCs w:val="28"/>
              </w:rPr>
              <w:t>оздание условий, направленных на обеспечение общедоступного дошкольного образования детей и развитие системы дошкольного образования</w:t>
            </w:r>
            <w:r w:rsidRPr="00C35B38">
              <w:rPr>
                <w:sz w:val="28"/>
                <w:szCs w:val="28"/>
              </w:rPr>
              <w:t>.</w:t>
            </w:r>
          </w:p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- Организация предоставления, повышение качества общего образования по основным общеобразовательным программам на территории муниципального образования Грачевский район, обеспечение равного доступа к качественному </w:t>
            </w:r>
            <w:r w:rsidRPr="00C35B38">
              <w:rPr>
                <w:sz w:val="28"/>
                <w:szCs w:val="28"/>
              </w:rPr>
              <w:lastRenderedPageBreak/>
              <w:t>образованию для всех категорий детей.</w:t>
            </w:r>
          </w:p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Создание условий для модернизации и устойчивого развития сферы дополнительного образования, обеспечивающих расширение спектра образовательных услуг и разнообразия программ для разностороннего развития и самореализации подрастающего поколения.</w:t>
            </w:r>
          </w:p>
          <w:p w:rsidR="00BA0B43" w:rsidRPr="00C35B38" w:rsidRDefault="00BA0B43" w:rsidP="00BA0B4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bCs/>
                <w:sz w:val="28"/>
                <w:szCs w:val="28"/>
              </w:rPr>
              <w:t>- Создание эффективной системы школьного питания, ориентированной на сохранение и укрепление здоровья обучающихся общеобразовательных организаций посредством обеспечения их горячим питанием, улучшения рациона питания.</w:t>
            </w:r>
          </w:p>
          <w:p w:rsidR="00BA0B43" w:rsidRPr="00C35B38" w:rsidRDefault="00BA0B43" w:rsidP="00BA0B4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Создание условий, обеспечивающих доступность летнего отдыха и оздоровления учащихся на базе общеобразовательных организаций.</w:t>
            </w:r>
          </w:p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- Обеспечение безопасных условий </w:t>
            </w:r>
            <w:proofErr w:type="gramStart"/>
            <w:r w:rsidRPr="00C35B38">
              <w:rPr>
                <w:sz w:val="28"/>
                <w:szCs w:val="28"/>
              </w:rPr>
              <w:t>для</w:t>
            </w:r>
            <w:proofErr w:type="gramEnd"/>
            <w:r w:rsidRPr="00C35B38">
              <w:rPr>
                <w:sz w:val="28"/>
                <w:szCs w:val="28"/>
              </w:rPr>
              <w:t xml:space="preserve"> обучающихся.</w:t>
            </w:r>
          </w:p>
          <w:p w:rsidR="00F64B13" w:rsidRPr="00C35B38" w:rsidRDefault="00F64B13" w:rsidP="0000014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Создание организационных, информационных, нормативно-правовых, финансовых, кадровых, методических и иных условий для реализации Программы.</w:t>
            </w:r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lastRenderedPageBreak/>
              <w:t>Показатели (индикаторы) программы</w:t>
            </w:r>
          </w:p>
        </w:tc>
        <w:tc>
          <w:tcPr>
            <w:tcW w:w="6593" w:type="dxa"/>
          </w:tcPr>
          <w:p w:rsidR="00F64B13" w:rsidRPr="00C35B38" w:rsidRDefault="00F64B13" w:rsidP="009650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- Доля обеспечения детей от 2 до 7 лет дошкольным образованием, проживающих на территории муниципалитета.</w:t>
            </w:r>
          </w:p>
          <w:p w:rsidR="00F64B13" w:rsidRPr="00C35B38" w:rsidRDefault="00F64B13" w:rsidP="0096501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образовательных организаций, обеспечивающих высокое  качество образовательных результатов по итогам независимых оценочных процедур.</w:t>
            </w:r>
          </w:p>
          <w:p w:rsidR="00F64B13" w:rsidRDefault="00F64B13" w:rsidP="0096501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охвата детей и подростков дополнительным образованием, от общего количества детей от 5 до 18 лет.</w:t>
            </w:r>
          </w:p>
          <w:p w:rsidR="00DB6E4A" w:rsidRPr="00C35B38" w:rsidRDefault="00DB6E4A" w:rsidP="0096501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B6E4A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охваченных дополнительным образованием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A0B43" w:rsidRPr="00C35B38" w:rsidRDefault="00BA0B43" w:rsidP="00BA0B43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охвата учащихся, посещающих образовательные организации, горячим питанием.</w:t>
            </w:r>
          </w:p>
          <w:p w:rsidR="00BA0B43" w:rsidRPr="00C35B38" w:rsidRDefault="00BA0B43" w:rsidP="00BA0B43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детей школьного возраста, занятых в лагерях дневного пребывания.</w:t>
            </w:r>
          </w:p>
          <w:p w:rsidR="00F64B13" w:rsidRPr="00C35B38" w:rsidRDefault="00F64B13" w:rsidP="0096501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образовательных организаций, в которых обеспечивается безопасность обучающихся.</w:t>
            </w:r>
          </w:p>
          <w:p w:rsidR="00F64B13" w:rsidRPr="00C35B38" w:rsidRDefault="00F64B13" w:rsidP="0096501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5B38">
              <w:rPr>
                <w:rFonts w:ascii="Times New Roman" w:hAnsi="Times New Roman" w:cs="Times New Roman"/>
                <w:sz w:val="28"/>
                <w:szCs w:val="28"/>
              </w:rPr>
              <w:t>- Доля выполненных основных мероприятий от запланированных по годовому плану работы отдела образования.</w:t>
            </w:r>
            <w:proofErr w:type="gramEnd"/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6593" w:type="dxa"/>
            <w:vAlign w:val="center"/>
          </w:tcPr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2019-2024 годы</w:t>
            </w:r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lastRenderedPageBreak/>
              <w:t>Объемы бюджетных ассигнований программы</w:t>
            </w:r>
          </w:p>
        </w:tc>
        <w:tc>
          <w:tcPr>
            <w:tcW w:w="6593" w:type="dxa"/>
          </w:tcPr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Общий объем бюджетных ассигнований  на реализацию Программы составляет </w:t>
            </w:r>
            <w:r w:rsidR="00737BC5" w:rsidRPr="00C35B38">
              <w:rPr>
                <w:sz w:val="28"/>
                <w:szCs w:val="28"/>
              </w:rPr>
              <w:t>14</w:t>
            </w:r>
            <w:r w:rsidR="00477117">
              <w:rPr>
                <w:sz w:val="28"/>
                <w:szCs w:val="28"/>
              </w:rPr>
              <w:t>71934</w:t>
            </w:r>
            <w:r w:rsidR="00737BC5" w:rsidRPr="00C35B38">
              <w:rPr>
                <w:sz w:val="28"/>
                <w:szCs w:val="28"/>
              </w:rPr>
              <w:t>,</w:t>
            </w:r>
            <w:r w:rsidR="00477117">
              <w:rPr>
                <w:sz w:val="28"/>
                <w:szCs w:val="28"/>
              </w:rPr>
              <w:t>5</w:t>
            </w:r>
            <w:r w:rsidRPr="00C35B38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2019 год – 233193,8 тыс. рублей;</w:t>
            </w:r>
          </w:p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2020 год – 233327,7 тыс. рублей;</w:t>
            </w:r>
          </w:p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2021 год – </w:t>
            </w:r>
            <w:r w:rsidR="00737BC5" w:rsidRPr="00C35B38">
              <w:rPr>
                <w:sz w:val="28"/>
                <w:szCs w:val="28"/>
              </w:rPr>
              <w:t>260522,2</w:t>
            </w:r>
            <w:r w:rsidRPr="00C35B38">
              <w:rPr>
                <w:sz w:val="28"/>
                <w:szCs w:val="28"/>
              </w:rPr>
              <w:t xml:space="preserve"> тыс. рублей;</w:t>
            </w:r>
          </w:p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2022 год – </w:t>
            </w:r>
            <w:r w:rsidR="00477117">
              <w:rPr>
                <w:sz w:val="28"/>
                <w:szCs w:val="28"/>
              </w:rPr>
              <w:t>275963,2</w:t>
            </w:r>
            <w:r w:rsidRPr="00C35B38">
              <w:rPr>
                <w:sz w:val="28"/>
                <w:szCs w:val="28"/>
              </w:rPr>
              <w:t xml:space="preserve"> тыс. рублей;</w:t>
            </w:r>
          </w:p>
          <w:p w:rsidR="00F64B13" w:rsidRPr="00C35B38" w:rsidRDefault="00F64B13" w:rsidP="00DE353B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2023 год – </w:t>
            </w:r>
            <w:r w:rsidR="00737BC5" w:rsidRPr="00C35B38">
              <w:rPr>
                <w:sz w:val="28"/>
                <w:szCs w:val="28"/>
              </w:rPr>
              <w:t>23</w:t>
            </w:r>
            <w:r w:rsidR="00477117">
              <w:rPr>
                <w:sz w:val="28"/>
                <w:szCs w:val="28"/>
              </w:rPr>
              <w:t>4447</w:t>
            </w:r>
            <w:r w:rsidR="00737BC5" w:rsidRPr="00C35B38">
              <w:rPr>
                <w:sz w:val="28"/>
                <w:szCs w:val="28"/>
              </w:rPr>
              <w:t>,</w:t>
            </w:r>
            <w:r w:rsidR="00477117">
              <w:rPr>
                <w:sz w:val="28"/>
                <w:szCs w:val="28"/>
              </w:rPr>
              <w:t>0</w:t>
            </w:r>
            <w:r w:rsidRPr="00C35B38">
              <w:rPr>
                <w:sz w:val="28"/>
                <w:szCs w:val="28"/>
              </w:rPr>
              <w:t xml:space="preserve"> тыс. рублей;</w:t>
            </w:r>
          </w:p>
          <w:p w:rsidR="00F64B13" w:rsidRPr="00C35B38" w:rsidRDefault="00F64B13" w:rsidP="00477117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2024 год – </w:t>
            </w:r>
            <w:r w:rsidR="00737BC5" w:rsidRPr="00C35B38">
              <w:rPr>
                <w:sz w:val="28"/>
                <w:szCs w:val="28"/>
              </w:rPr>
              <w:t>23</w:t>
            </w:r>
            <w:r w:rsidR="00477117">
              <w:rPr>
                <w:sz w:val="28"/>
                <w:szCs w:val="28"/>
              </w:rPr>
              <w:t>4480</w:t>
            </w:r>
            <w:r w:rsidR="00737BC5" w:rsidRPr="00C35B38">
              <w:rPr>
                <w:sz w:val="28"/>
                <w:szCs w:val="28"/>
              </w:rPr>
              <w:t>,</w:t>
            </w:r>
            <w:r w:rsidR="00477117">
              <w:rPr>
                <w:sz w:val="28"/>
                <w:szCs w:val="28"/>
              </w:rPr>
              <w:t>6</w:t>
            </w:r>
            <w:r w:rsidRPr="00C35B38">
              <w:rPr>
                <w:sz w:val="28"/>
                <w:szCs w:val="28"/>
              </w:rPr>
              <w:t xml:space="preserve"> тыс. рублей.</w:t>
            </w:r>
          </w:p>
        </w:tc>
      </w:tr>
      <w:tr w:rsidR="00F64B13" w:rsidRPr="00C35B38" w:rsidTr="00DE353B">
        <w:trPr>
          <w:tblCellSpacing w:w="5" w:type="nil"/>
          <w:jc w:val="center"/>
        </w:trPr>
        <w:tc>
          <w:tcPr>
            <w:tcW w:w="3686" w:type="dxa"/>
            <w:vAlign w:val="center"/>
          </w:tcPr>
          <w:p w:rsidR="00F64B13" w:rsidRPr="00C35B38" w:rsidRDefault="00F64B13" w:rsidP="00DE353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593" w:type="dxa"/>
          </w:tcPr>
          <w:p w:rsidR="00F64B13" w:rsidRPr="00C35B38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повысить удовлетворенность населения качеством образовательных услуг;</w:t>
            </w:r>
          </w:p>
          <w:p w:rsidR="00F64B13" w:rsidRPr="00C35B38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обеспечить финансово-хозяйственную самостоятельность образовательных организаций за счет реализации новых принципов финансирования (на основе муниципальных заданий);</w:t>
            </w:r>
          </w:p>
          <w:p w:rsidR="00F64B13" w:rsidRPr="00C35B38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повысить привлекательность педагогической профессии и уровень квалификации преподавательских кадров;</w:t>
            </w:r>
          </w:p>
          <w:p w:rsidR="00F64B13" w:rsidRPr="00C35B38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ликвидировать очередь на зачисление детей в дошкольные образовательные организации;</w:t>
            </w:r>
          </w:p>
          <w:p w:rsidR="00F64B13" w:rsidRPr="00C35B38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обеспечить соответствие условий во всех организациях требованиям федеральных государственных образовательных стандартов;</w:t>
            </w:r>
          </w:p>
          <w:p w:rsidR="00F64B13" w:rsidRDefault="00F64B13" w:rsidP="00DE353B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увеличить охват детей 5-18 лет программами дополнительного образования;</w:t>
            </w:r>
          </w:p>
          <w:p w:rsidR="00BA0B43" w:rsidRPr="00C35B38" w:rsidRDefault="00BA0B43" w:rsidP="00BA0B43">
            <w:pPr>
              <w:contextualSpacing/>
              <w:jc w:val="both"/>
              <w:rPr>
                <w:spacing w:val="-1"/>
                <w:sz w:val="28"/>
                <w:szCs w:val="28"/>
              </w:rPr>
            </w:pPr>
            <w:r w:rsidRPr="00C35B38">
              <w:rPr>
                <w:sz w:val="28"/>
                <w:szCs w:val="28"/>
              </w:rPr>
              <w:t xml:space="preserve">- создать эффективную систему организации школьного питания, ориентированную на </w:t>
            </w:r>
            <w:r w:rsidRPr="00C35B38">
              <w:rPr>
                <w:spacing w:val="-1"/>
                <w:sz w:val="28"/>
                <w:szCs w:val="28"/>
              </w:rPr>
              <w:t>укрепление здоровья</w:t>
            </w:r>
            <w:r w:rsidRPr="00C35B38">
              <w:rPr>
                <w:sz w:val="28"/>
                <w:szCs w:val="28"/>
              </w:rPr>
              <w:t xml:space="preserve"> школьников</w:t>
            </w:r>
            <w:r w:rsidRPr="00C35B38">
              <w:rPr>
                <w:spacing w:val="-1"/>
                <w:sz w:val="28"/>
                <w:szCs w:val="28"/>
              </w:rPr>
              <w:t>;</w:t>
            </w:r>
          </w:p>
          <w:p w:rsidR="00BA0B43" w:rsidRPr="00C35B38" w:rsidRDefault="00BA0B43" w:rsidP="00BA0B43">
            <w:pPr>
              <w:contextualSpacing/>
              <w:jc w:val="both"/>
              <w:rPr>
                <w:spacing w:val="-1"/>
                <w:sz w:val="28"/>
                <w:szCs w:val="28"/>
              </w:rPr>
            </w:pPr>
            <w:r w:rsidRPr="00C35B38">
              <w:rPr>
                <w:spacing w:val="-1"/>
                <w:sz w:val="28"/>
                <w:szCs w:val="28"/>
              </w:rPr>
              <w:t xml:space="preserve">-  повысить </w:t>
            </w:r>
            <w:r w:rsidRPr="00C35B38">
              <w:rPr>
                <w:sz w:val="28"/>
                <w:szCs w:val="28"/>
              </w:rPr>
              <w:t xml:space="preserve">доступность горячего питания для широкого контингента </w:t>
            </w:r>
            <w:r w:rsidRPr="00C35B38">
              <w:rPr>
                <w:spacing w:val="-1"/>
                <w:sz w:val="28"/>
                <w:szCs w:val="28"/>
              </w:rPr>
              <w:t>учащихся;</w:t>
            </w:r>
          </w:p>
          <w:p w:rsidR="00BA0B43" w:rsidRPr="00C35B38" w:rsidRDefault="00BA0B43" w:rsidP="00BA0B43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-1"/>
                <w:sz w:val="28"/>
                <w:szCs w:val="28"/>
              </w:rPr>
              <w:t xml:space="preserve">- увеличить </w:t>
            </w:r>
            <w:r w:rsidRPr="00C35B38">
              <w:rPr>
                <w:sz w:val="28"/>
                <w:szCs w:val="28"/>
              </w:rPr>
              <w:t>охват  детей  школьного  возраста,  получающих  услуги   о</w:t>
            </w:r>
            <w:r>
              <w:rPr>
                <w:sz w:val="28"/>
                <w:szCs w:val="28"/>
              </w:rPr>
              <w:t>тдыха  и  оздоровления  в   ЛДП;</w:t>
            </w:r>
          </w:p>
          <w:p w:rsidR="00F64B13" w:rsidRPr="00C35B38" w:rsidRDefault="00F64B13" w:rsidP="00BA0B43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 w:rsidRPr="00C35B38">
              <w:rPr>
                <w:spacing w:val="2"/>
                <w:sz w:val="28"/>
                <w:szCs w:val="28"/>
              </w:rPr>
              <w:t>- обеспечить безопасность пребывания участников образовательного процесса</w:t>
            </w:r>
            <w:r w:rsidR="00BA0B43">
              <w:rPr>
                <w:spacing w:val="2"/>
                <w:sz w:val="28"/>
                <w:szCs w:val="28"/>
              </w:rPr>
              <w:t xml:space="preserve"> в образовательных организациях.</w:t>
            </w:r>
          </w:p>
        </w:tc>
      </w:tr>
    </w:tbl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6B55">
        <w:rPr>
          <w:b/>
          <w:sz w:val="28"/>
          <w:szCs w:val="28"/>
        </w:rPr>
        <w:br w:type="page"/>
      </w:r>
      <w:r w:rsidRPr="002F6B55">
        <w:rPr>
          <w:b/>
          <w:sz w:val="28"/>
          <w:szCs w:val="28"/>
        </w:rPr>
        <w:lastRenderedPageBreak/>
        <w:t xml:space="preserve">Раздел 1 </w:t>
      </w:r>
      <w:r w:rsidRPr="002F6B55">
        <w:rPr>
          <w:rFonts w:eastAsia="Calibri"/>
          <w:b/>
          <w:sz w:val="28"/>
          <w:szCs w:val="28"/>
        </w:rPr>
        <w:t>. Общая характеристика</w:t>
      </w:r>
      <w:r>
        <w:rPr>
          <w:rFonts w:eastAsia="Calibri"/>
          <w:b/>
          <w:sz w:val="28"/>
          <w:szCs w:val="28"/>
        </w:rPr>
        <w:t xml:space="preserve"> сферы реализации муниципальной программы 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1339">
        <w:rPr>
          <w:sz w:val="28"/>
          <w:szCs w:val="28"/>
        </w:rPr>
        <w:t>В системе образования Грачёвского района на 1 января 20</w:t>
      </w:r>
      <w:r w:rsidR="00490CA3" w:rsidRPr="00E71339">
        <w:rPr>
          <w:sz w:val="28"/>
          <w:szCs w:val="28"/>
        </w:rPr>
        <w:t>2</w:t>
      </w:r>
      <w:r w:rsidR="0011601C" w:rsidRPr="00E71339">
        <w:rPr>
          <w:sz w:val="28"/>
          <w:szCs w:val="28"/>
        </w:rPr>
        <w:t>2</w:t>
      </w:r>
      <w:r w:rsidRPr="00E71339">
        <w:rPr>
          <w:sz w:val="28"/>
          <w:szCs w:val="28"/>
        </w:rPr>
        <w:t xml:space="preserve"> года функционируют 21 образовательная организация, в том числе: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- 6 дошкольных образовательных организаций;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- 13 </w:t>
      </w:r>
      <w:r>
        <w:rPr>
          <w:sz w:val="28"/>
          <w:szCs w:val="28"/>
        </w:rPr>
        <w:t>общеобразовательных организаций</w:t>
      </w:r>
      <w:r w:rsidRPr="002F6B55">
        <w:rPr>
          <w:sz w:val="28"/>
          <w:szCs w:val="28"/>
        </w:rPr>
        <w:t xml:space="preserve"> (11 – средних, 2 – основных);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- 2 </w:t>
      </w:r>
      <w:r>
        <w:rPr>
          <w:sz w:val="28"/>
          <w:szCs w:val="28"/>
        </w:rPr>
        <w:t>организации</w:t>
      </w:r>
      <w:r w:rsidRPr="002F6B55">
        <w:rPr>
          <w:sz w:val="28"/>
          <w:szCs w:val="28"/>
        </w:rPr>
        <w:t xml:space="preserve"> дополнительного образования детей.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В системе образования воспитывается и обучается </w:t>
      </w:r>
      <w:r>
        <w:rPr>
          <w:sz w:val="28"/>
          <w:szCs w:val="28"/>
        </w:rPr>
        <w:t>около2000детей</w:t>
      </w:r>
      <w:r w:rsidRPr="002F6B55">
        <w:rPr>
          <w:sz w:val="28"/>
          <w:szCs w:val="28"/>
        </w:rPr>
        <w:t>, в том числе</w:t>
      </w:r>
      <w:r>
        <w:rPr>
          <w:sz w:val="28"/>
          <w:szCs w:val="28"/>
        </w:rPr>
        <w:t>: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-</w:t>
      </w:r>
      <w:r>
        <w:rPr>
          <w:sz w:val="28"/>
          <w:szCs w:val="28"/>
        </w:rPr>
        <w:t xml:space="preserve"> более </w:t>
      </w:r>
      <w:r w:rsidRPr="002F6B55">
        <w:rPr>
          <w:sz w:val="28"/>
          <w:szCs w:val="28"/>
        </w:rPr>
        <w:t>5</w:t>
      </w:r>
      <w:r>
        <w:rPr>
          <w:sz w:val="28"/>
          <w:szCs w:val="28"/>
        </w:rPr>
        <w:t xml:space="preserve">00 </w:t>
      </w:r>
      <w:r w:rsidR="00F1661C">
        <w:rPr>
          <w:sz w:val="28"/>
          <w:szCs w:val="28"/>
        </w:rPr>
        <w:t>–</w:t>
      </w:r>
      <w:r w:rsidRPr="002F6B55">
        <w:rPr>
          <w:sz w:val="28"/>
          <w:szCs w:val="28"/>
        </w:rPr>
        <w:t xml:space="preserve"> воспитанник</w:t>
      </w:r>
      <w:r>
        <w:rPr>
          <w:sz w:val="28"/>
          <w:szCs w:val="28"/>
        </w:rPr>
        <w:t>и</w:t>
      </w:r>
      <w:r w:rsidRPr="002F6B55">
        <w:rPr>
          <w:sz w:val="28"/>
          <w:szCs w:val="28"/>
        </w:rPr>
        <w:t xml:space="preserve"> дошкольных образовательных организаций;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63B0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более </w:t>
      </w:r>
      <w:r w:rsidRPr="00D63B08">
        <w:rPr>
          <w:sz w:val="28"/>
          <w:szCs w:val="28"/>
        </w:rPr>
        <w:t>14</w:t>
      </w:r>
      <w:r>
        <w:rPr>
          <w:sz w:val="28"/>
          <w:szCs w:val="28"/>
        </w:rPr>
        <w:t xml:space="preserve">00 </w:t>
      </w:r>
      <w:r w:rsidR="00F1661C">
        <w:rPr>
          <w:sz w:val="28"/>
          <w:szCs w:val="28"/>
        </w:rPr>
        <w:t>–</w:t>
      </w:r>
      <w:r>
        <w:rPr>
          <w:sz w:val="28"/>
          <w:szCs w:val="28"/>
        </w:rPr>
        <w:t>учащие</w:t>
      </w:r>
      <w:r w:rsidRPr="00D63B08">
        <w:rPr>
          <w:sz w:val="28"/>
          <w:szCs w:val="28"/>
        </w:rPr>
        <w:t>ся</w:t>
      </w:r>
      <w:r w:rsidRPr="002F6B55">
        <w:rPr>
          <w:sz w:val="28"/>
          <w:szCs w:val="28"/>
        </w:rPr>
        <w:t xml:space="preserve"> общеобразовательных </w:t>
      </w:r>
      <w:r>
        <w:rPr>
          <w:sz w:val="28"/>
          <w:szCs w:val="28"/>
        </w:rPr>
        <w:t>организаций</w:t>
      </w:r>
      <w:r w:rsidRPr="002F6B55">
        <w:rPr>
          <w:sz w:val="28"/>
          <w:szCs w:val="28"/>
        </w:rPr>
        <w:t>;</w:t>
      </w:r>
    </w:p>
    <w:p w:rsidR="00504486" w:rsidRPr="002F6B55" w:rsidRDefault="00504486" w:rsidP="00504486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Система дошкольного образования </w:t>
      </w:r>
      <w:r w:rsidR="00F1661C">
        <w:rPr>
          <w:sz w:val="28"/>
          <w:szCs w:val="28"/>
        </w:rPr>
        <w:t>–</w:t>
      </w:r>
      <w:r w:rsidRPr="002F6B55">
        <w:rPr>
          <w:sz w:val="28"/>
          <w:szCs w:val="28"/>
        </w:rPr>
        <w:t xml:space="preserve"> это относительно самостоятельная подсистема образовательного пространства района, взаимосвязанная с другими ее частями и ориентированная на обеспечение доступных и качественных услуг по дошкольному образованию. </w:t>
      </w:r>
    </w:p>
    <w:p w:rsidR="00504486" w:rsidRPr="002F6B55" w:rsidRDefault="00504486" w:rsidP="00504486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В системе образования района 6 дошкольных образовательных организаций и 8 дошкольных групп при общеобразовательных организациях, обеспечивающих воспитание, обучение и развитие, присмотр и уход детей от 2</w:t>
      </w:r>
      <w:r>
        <w:rPr>
          <w:sz w:val="28"/>
          <w:szCs w:val="28"/>
        </w:rPr>
        <w:t xml:space="preserve"> лет</w:t>
      </w:r>
      <w:r w:rsidRPr="002F6B55">
        <w:rPr>
          <w:sz w:val="28"/>
          <w:szCs w:val="28"/>
        </w:rPr>
        <w:t xml:space="preserve"> до 7 лет.  </w:t>
      </w:r>
    </w:p>
    <w:p w:rsidR="00504486" w:rsidRPr="002F6B55" w:rsidRDefault="00504486" w:rsidP="00504486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Всего детей дошкольного возраста </w:t>
      </w:r>
      <w:r>
        <w:rPr>
          <w:sz w:val="28"/>
          <w:szCs w:val="28"/>
        </w:rPr>
        <w:t xml:space="preserve">более </w:t>
      </w:r>
      <w:r w:rsidRPr="002F6B55">
        <w:rPr>
          <w:sz w:val="28"/>
          <w:szCs w:val="28"/>
        </w:rPr>
        <w:t>90</w:t>
      </w:r>
      <w:r>
        <w:rPr>
          <w:sz w:val="28"/>
          <w:szCs w:val="28"/>
        </w:rPr>
        <w:t>0</w:t>
      </w:r>
      <w:r w:rsidRPr="002F6B55">
        <w:rPr>
          <w:sz w:val="28"/>
          <w:szCs w:val="28"/>
        </w:rPr>
        <w:t xml:space="preserve">, проживающих на территории муниципалитета, дошкольные образовательные организации посещают </w:t>
      </w:r>
      <w:r>
        <w:rPr>
          <w:sz w:val="28"/>
          <w:szCs w:val="28"/>
        </w:rPr>
        <w:t>более 500детей</w:t>
      </w:r>
      <w:r w:rsidRPr="002F6B55">
        <w:rPr>
          <w:sz w:val="28"/>
          <w:szCs w:val="28"/>
        </w:rPr>
        <w:t xml:space="preserve"> от 2 до 7 лет. Охват детей дошкольным образованием составляет 58%. </w:t>
      </w:r>
    </w:p>
    <w:p w:rsidR="00504486" w:rsidRPr="002F6B55" w:rsidRDefault="00504486" w:rsidP="00504486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За последние три года увеличилось число мест в дошкольных образовательных организациях за счет создания дополнительных мест в действующих детских садах и открыти</w:t>
      </w:r>
      <w:r>
        <w:rPr>
          <w:sz w:val="28"/>
          <w:szCs w:val="28"/>
        </w:rPr>
        <w:t>я</w:t>
      </w:r>
      <w:r w:rsidRPr="002F6B55">
        <w:rPr>
          <w:sz w:val="28"/>
          <w:szCs w:val="28"/>
        </w:rPr>
        <w:t xml:space="preserve"> новых детских садов и составило </w:t>
      </w:r>
      <w:r>
        <w:rPr>
          <w:sz w:val="28"/>
          <w:szCs w:val="28"/>
        </w:rPr>
        <w:t>около 800</w:t>
      </w:r>
      <w:r w:rsidRPr="002F6B55">
        <w:rPr>
          <w:sz w:val="28"/>
          <w:szCs w:val="28"/>
        </w:rPr>
        <w:t xml:space="preserve">  мест.  </w:t>
      </w:r>
    </w:p>
    <w:p w:rsidR="00504486" w:rsidRPr="00504486" w:rsidRDefault="00504486" w:rsidP="00504486">
      <w:pPr>
        <w:ind w:firstLine="709"/>
        <w:jc w:val="both"/>
        <w:rPr>
          <w:rStyle w:val="text11"/>
          <w:rFonts w:ascii="Times New Roman" w:hAnsi="Times New Roman" w:cs="Times New Roman"/>
          <w:sz w:val="28"/>
          <w:szCs w:val="28"/>
        </w:rPr>
      </w:pPr>
      <w:r w:rsidRPr="00504486">
        <w:rPr>
          <w:rStyle w:val="text11"/>
          <w:rFonts w:ascii="Times New Roman" w:hAnsi="Times New Roman" w:cs="Times New Roman"/>
          <w:sz w:val="28"/>
          <w:szCs w:val="28"/>
        </w:rPr>
        <w:t xml:space="preserve">Воспитание и обучение детей осуществляют 36 воспитателей. Укомплектованность штатов  составляет 100%.   </w:t>
      </w:r>
    </w:p>
    <w:p w:rsidR="00490CA3" w:rsidRDefault="00504486" w:rsidP="00490CA3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Среди проблем в системе дошкольного образования необходимо  выделить:</w:t>
      </w:r>
    </w:p>
    <w:p w:rsidR="00490CA3" w:rsidRDefault="00490CA3" w:rsidP="00490C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несоответствие федеральному государственному образовательному стандарту дошкольного образования по оснащению предметно-развивающей среды и  программно-методическому обеспечению;</w:t>
      </w:r>
    </w:p>
    <w:p w:rsidR="00490CA3" w:rsidRDefault="00490CA3" w:rsidP="00490C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 xml:space="preserve">низкая скорость и нестабильность работы интернета; </w:t>
      </w:r>
    </w:p>
    <w:p w:rsidR="00504486" w:rsidRPr="002F6B55" w:rsidRDefault="00490CA3" w:rsidP="00490C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низкая доля педагогов, имеющих высшее образование – 32 %.</w:t>
      </w:r>
    </w:p>
    <w:p w:rsidR="00504486" w:rsidRPr="002F6B55" w:rsidRDefault="00504486" w:rsidP="00504486">
      <w:pPr>
        <w:widowControl w:val="0"/>
        <w:shd w:val="clear" w:color="auto" w:fill="FFFFFF"/>
        <w:tabs>
          <w:tab w:val="left" w:pos="0"/>
        </w:tabs>
        <w:autoSpaceDE w:val="0"/>
        <w:ind w:right="28" w:firstLine="709"/>
        <w:jc w:val="both"/>
        <w:rPr>
          <w:spacing w:val="-1"/>
          <w:sz w:val="28"/>
          <w:szCs w:val="28"/>
        </w:rPr>
      </w:pPr>
      <w:r w:rsidRPr="002F6B55">
        <w:rPr>
          <w:spacing w:val="-1"/>
          <w:sz w:val="28"/>
          <w:szCs w:val="28"/>
        </w:rPr>
        <w:t xml:space="preserve">В </w:t>
      </w:r>
      <w:proofErr w:type="spellStart"/>
      <w:r w:rsidRPr="002F6B55">
        <w:rPr>
          <w:spacing w:val="-1"/>
          <w:sz w:val="28"/>
          <w:szCs w:val="28"/>
        </w:rPr>
        <w:t>Грачевском</w:t>
      </w:r>
      <w:proofErr w:type="spellEnd"/>
      <w:r w:rsidRPr="002F6B55">
        <w:rPr>
          <w:spacing w:val="-1"/>
          <w:sz w:val="28"/>
          <w:szCs w:val="28"/>
        </w:rPr>
        <w:t xml:space="preserve"> районе в настоящее время осуществляют деятельность 13 общеобразовательных организаций. Численность обучающихся в общеобразовательных организациях </w:t>
      </w:r>
      <w:r w:rsidRPr="00D63B08">
        <w:rPr>
          <w:spacing w:val="-1"/>
          <w:sz w:val="28"/>
          <w:szCs w:val="28"/>
        </w:rPr>
        <w:t xml:space="preserve">составляет </w:t>
      </w:r>
      <w:r>
        <w:rPr>
          <w:spacing w:val="-1"/>
          <w:sz w:val="28"/>
          <w:szCs w:val="28"/>
        </w:rPr>
        <w:t xml:space="preserve">более </w:t>
      </w:r>
      <w:r w:rsidRPr="00D63B08">
        <w:rPr>
          <w:spacing w:val="-1"/>
          <w:sz w:val="28"/>
          <w:szCs w:val="28"/>
        </w:rPr>
        <w:t>14</w:t>
      </w:r>
      <w:r>
        <w:rPr>
          <w:spacing w:val="-1"/>
          <w:sz w:val="28"/>
          <w:szCs w:val="28"/>
        </w:rPr>
        <w:t>00</w:t>
      </w:r>
      <w:r w:rsidRPr="00D63B08">
        <w:rPr>
          <w:spacing w:val="-1"/>
          <w:sz w:val="28"/>
          <w:szCs w:val="28"/>
        </w:rPr>
        <w:t xml:space="preserve"> человек</w:t>
      </w:r>
      <w:r w:rsidRPr="002F6B55">
        <w:rPr>
          <w:spacing w:val="-1"/>
          <w:sz w:val="28"/>
          <w:szCs w:val="28"/>
        </w:rPr>
        <w:t xml:space="preserve">. </w:t>
      </w:r>
    </w:p>
    <w:p w:rsidR="00504486" w:rsidRPr="002F6B55" w:rsidRDefault="00504486" w:rsidP="00504486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pacing w:val="-1"/>
          <w:sz w:val="28"/>
          <w:szCs w:val="28"/>
        </w:rPr>
      </w:pPr>
      <w:r w:rsidRPr="002F6B55">
        <w:rPr>
          <w:sz w:val="28"/>
          <w:szCs w:val="28"/>
        </w:rPr>
        <w:t xml:space="preserve">Численность педагогических работников  общего </w:t>
      </w:r>
      <w:r w:rsidRPr="002F6B55">
        <w:rPr>
          <w:spacing w:val="-1"/>
          <w:sz w:val="28"/>
          <w:szCs w:val="28"/>
        </w:rPr>
        <w:t xml:space="preserve">образования в настоящее время составляет  </w:t>
      </w:r>
      <w:r>
        <w:rPr>
          <w:spacing w:val="-1"/>
          <w:sz w:val="28"/>
          <w:szCs w:val="28"/>
        </w:rPr>
        <w:t>около 200</w:t>
      </w:r>
      <w:r w:rsidRPr="002F6B55">
        <w:rPr>
          <w:spacing w:val="-1"/>
          <w:sz w:val="28"/>
          <w:szCs w:val="28"/>
        </w:rPr>
        <w:t xml:space="preserve"> человек, учителей – </w:t>
      </w:r>
      <w:r>
        <w:rPr>
          <w:spacing w:val="-1"/>
          <w:sz w:val="28"/>
          <w:szCs w:val="28"/>
        </w:rPr>
        <w:t>около 170</w:t>
      </w:r>
      <w:r w:rsidRPr="002F6B55">
        <w:rPr>
          <w:spacing w:val="-1"/>
          <w:sz w:val="28"/>
          <w:szCs w:val="28"/>
        </w:rPr>
        <w:t xml:space="preserve"> человек.</w:t>
      </w:r>
    </w:p>
    <w:p w:rsidR="00141235" w:rsidRDefault="00504486" w:rsidP="00141235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На текущий момент в сфере  общего образования  детей сохраняются следующие проблемы, требующие решения:</w:t>
      </w:r>
    </w:p>
    <w:p w:rsidR="00141235" w:rsidRDefault="00141235" w:rsidP="00141235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 xml:space="preserve">разрывы в качестве образовательных результатов между </w:t>
      </w:r>
      <w:r w:rsidR="00504486" w:rsidRPr="002F6B55">
        <w:rPr>
          <w:sz w:val="28"/>
          <w:szCs w:val="28"/>
        </w:rPr>
        <w:lastRenderedPageBreak/>
        <w:t xml:space="preserve">общеобразовательными </w:t>
      </w:r>
      <w:r w:rsidR="00504486" w:rsidRPr="002F6B55">
        <w:rPr>
          <w:spacing w:val="-1"/>
          <w:sz w:val="28"/>
          <w:szCs w:val="28"/>
          <w:shd w:val="clear" w:color="auto" w:fill="FFFFFF"/>
        </w:rPr>
        <w:t>организациями</w:t>
      </w:r>
      <w:r w:rsidR="00504486" w:rsidRPr="002F6B55">
        <w:rPr>
          <w:sz w:val="28"/>
          <w:szCs w:val="28"/>
        </w:rPr>
        <w:t>, работающими в разных социокультурных условиях;</w:t>
      </w:r>
    </w:p>
    <w:p w:rsidR="00141235" w:rsidRDefault="00141235" w:rsidP="00141235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низкие темпы обновления состава и компетенций педагогических кадров;</w:t>
      </w:r>
    </w:p>
    <w:p w:rsidR="00141235" w:rsidRDefault="00141235" w:rsidP="00141235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 xml:space="preserve">высокая доля </w:t>
      </w:r>
      <w:proofErr w:type="gramStart"/>
      <w:r w:rsidR="00504486">
        <w:rPr>
          <w:sz w:val="28"/>
          <w:szCs w:val="28"/>
        </w:rPr>
        <w:t>обучающихся</w:t>
      </w:r>
      <w:proofErr w:type="gramEnd"/>
      <w:r w:rsidR="00504486" w:rsidRPr="002F6B55">
        <w:rPr>
          <w:sz w:val="28"/>
          <w:szCs w:val="28"/>
        </w:rPr>
        <w:t>, не достигающих удовлетворительного уровня функциональной грамотности;</w:t>
      </w:r>
    </w:p>
    <w:p w:rsidR="00504486" w:rsidRPr="002F6B55" w:rsidRDefault="00141235" w:rsidP="00141235">
      <w:pPr>
        <w:widowControl w:val="0"/>
        <w:shd w:val="clear" w:color="auto" w:fill="FFFFFF"/>
        <w:tabs>
          <w:tab w:val="left" w:pos="567"/>
        </w:tabs>
        <w:autoSpaceDE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недостаточные условия для удовлетворения потребностей детей с</w:t>
      </w:r>
      <w:r w:rsidR="00504486" w:rsidRPr="002F6B55">
        <w:rPr>
          <w:spacing w:val="-1"/>
          <w:sz w:val="28"/>
          <w:szCs w:val="28"/>
        </w:rPr>
        <w:t xml:space="preserve">ограниченными возможностями здоровья в программах дистанционного и </w:t>
      </w:r>
      <w:r w:rsidR="00504486" w:rsidRPr="002F6B55">
        <w:rPr>
          <w:spacing w:val="-3"/>
          <w:sz w:val="28"/>
          <w:szCs w:val="28"/>
        </w:rPr>
        <w:t>инклюзивного</w:t>
      </w:r>
      <w:r w:rsidR="00504486" w:rsidRPr="002F6B55">
        <w:rPr>
          <w:spacing w:val="-4"/>
          <w:sz w:val="28"/>
          <w:szCs w:val="28"/>
        </w:rPr>
        <w:t>образования,</w:t>
      </w:r>
      <w:r w:rsidR="00504486" w:rsidRPr="002F6B55">
        <w:rPr>
          <w:spacing w:val="-3"/>
          <w:sz w:val="28"/>
          <w:szCs w:val="28"/>
        </w:rPr>
        <w:t>психолого-медико-</w:t>
      </w:r>
      <w:r w:rsidR="00504486">
        <w:rPr>
          <w:spacing w:val="-3"/>
          <w:sz w:val="28"/>
          <w:szCs w:val="28"/>
        </w:rPr>
        <w:t>со</w:t>
      </w:r>
      <w:r w:rsidR="00504486" w:rsidRPr="002F6B55">
        <w:rPr>
          <w:spacing w:val="-3"/>
          <w:sz w:val="28"/>
          <w:szCs w:val="28"/>
        </w:rPr>
        <w:t>циального</w:t>
      </w:r>
      <w:r w:rsidR="00504486" w:rsidRPr="002F6B55">
        <w:rPr>
          <w:spacing w:val="-2"/>
          <w:sz w:val="28"/>
          <w:szCs w:val="28"/>
        </w:rPr>
        <w:t>сопровождения.</w:t>
      </w:r>
    </w:p>
    <w:p w:rsidR="00504486" w:rsidRPr="00D63B08" w:rsidRDefault="00504486" w:rsidP="00504486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2F6B55">
        <w:rPr>
          <w:spacing w:val="-1"/>
          <w:sz w:val="28"/>
          <w:szCs w:val="28"/>
        </w:rPr>
        <w:t xml:space="preserve">В </w:t>
      </w:r>
      <w:proofErr w:type="spellStart"/>
      <w:r w:rsidRPr="002F6B55">
        <w:rPr>
          <w:spacing w:val="-1"/>
          <w:sz w:val="28"/>
          <w:szCs w:val="28"/>
        </w:rPr>
        <w:t>Грачевском</w:t>
      </w:r>
      <w:proofErr w:type="spellEnd"/>
      <w:r w:rsidRPr="002F6B55">
        <w:rPr>
          <w:spacing w:val="-1"/>
          <w:sz w:val="28"/>
          <w:szCs w:val="28"/>
        </w:rPr>
        <w:t xml:space="preserve">  районе в настоящее время осуществляют деятельность 2 организации дополнительного образования детей. Численность обучающихся и воспитанников составляет</w:t>
      </w:r>
      <w:r>
        <w:rPr>
          <w:spacing w:val="-1"/>
          <w:sz w:val="28"/>
          <w:szCs w:val="28"/>
        </w:rPr>
        <w:t xml:space="preserve"> более </w:t>
      </w:r>
      <w:r w:rsidRPr="00D63B08">
        <w:rPr>
          <w:spacing w:val="-1"/>
          <w:sz w:val="28"/>
          <w:szCs w:val="28"/>
        </w:rPr>
        <w:t>2</w:t>
      </w:r>
      <w:r>
        <w:rPr>
          <w:spacing w:val="-1"/>
          <w:sz w:val="28"/>
          <w:szCs w:val="28"/>
        </w:rPr>
        <w:t>000детей</w:t>
      </w:r>
      <w:r w:rsidRPr="00D63B08">
        <w:rPr>
          <w:spacing w:val="-1"/>
          <w:sz w:val="28"/>
          <w:szCs w:val="28"/>
        </w:rPr>
        <w:t xml:space="preserve"> в </w:t>
      </w:r>
      <w:r w:rsidRPr="00D63B08">
        <w:rPr>
          <w:sz w:val="28"/>
          <w:szCs w:val="28"/>
        </w:rPr>
        <w:t>возрасте от 5 до 18 лет.</w:t>
      </w:r>
    </w:p>
    <w:p w:rsidR="00504486" w:rsidRPr="002F6B55" w:rsidRDefault="00504486" w:rsidP="00504486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D63B08">
        <w:rPr>
          <w:sz w:val="28"/>
          <w:szCs w:val="28"/>
        </w:rPr>
        <w:t xml:space="preserve">Численность штатных педагогических работников </w:t>
      </w:r>
      <w:r w:rsidRPr="00D63B08">
        <w:rPr>
          <w:spacing w:val="-1"/>
          <w:sz w:val="28"/>
          <w:szCs w:val="28"/>
        </w:rPr>
        <w:t>дополнительного образования детей в настоящее время составляет 21 человек.</w:t>
      </w:r>
    </w:p>
    <w:p w:rsidR="00141235" w:rsidRDefault="00504486" w:rsidP="00141235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На текущий момент в сфере дополнительного образования детей сохраняются следующие проблемы, требующие </w:t>
      </w:r>
      <w:r w:rsidR="00141235">
        <w:rPr>
          <w:sz w:val="28"/>
          <w:szCs w:val="28"/>
        </w:rPr>
        <w:t>решения:</w:t>
      </w:r>
    </w:p>
    <w:p w:rsidR="00141235" w:rsidRDefault="00141235" w:rsidP="00141235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низкие темпы обновления состава и ком</w:t>
      </w:r>
      <w:r>
        <w:rPr>
          <w:sz w:val="28"/>
          <w:szCs w:val="28"/>
        </w:rPr>
        <w:t>петенций педагогических кадров;</w:t>
      </w:r>
    </w:p>
    <w:p w:rsidR="00504486" w:rsidRPr="002F6B55" w:rsidRDefault="00141235" w:rsidP="00141235">
      <w:pPr>
        <w:widowControl w:val="0"/>
        <w:shd w:val="clear" w:color="auto" w:fill="FFFFFF"/>
        <w:autoSpaceDE w:val="0"/>
        <w:autoSpaceDN w:val="0"/>
        <w:adjustRightInd w:val="0"/>
        <w:ind w:right="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 xml:space="preserve">несоответствие темпов обновления учебно-материальной базы и номенклатуры услуг </w:t>
      </w:r>
      <w:r w:rsidR="00504486" w:rsidRPr="002F6B55">
        <w:rPr>
          <w:spacing w:val="-1"/>
          <w:sz w:val="28"/>
          <w:szCs w:val="28"/>
        </w:rPr>
        <w:t>учреждений</w:t>
      </w:r>
      <w:r w:rsidR="00504486" w:rsidRPr="002F6B55">
        <w:rPr>
          <w:sz w:val="28"/>
          <w:szCs w:val="28"/>
        </w:rPr>
        <w:t xml:space="preserve"> дополнительного образования детей и изменяющихся потребностей населения</w:t>
      </w:r>
      <w:r w:rsidR="00504486">
        <w:rPr>
          <w:sz w:val="28"/>
          <w:szCs w:val="28"/>
        </w:rPr>
        <w:t>.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Безопасность общеобразовательных организаций – это созданные  условия для обеспечения сохранности жизни и здоровья обучающихся, педагогических работников и обслуживающего персонала, а также материальных ценностей от пожаров, несчастных случаев и других чрезвычайных ситуаций.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Ограниченное финансирование мероприятий прошлых программ не позволило провести данные мероприятия во всех образовательных организациях, в связи с этим уровень противопожарной защиты объектов образования района  не в полной мере соответствует требованиям правил пожарной безопасности.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Обеспечение безопасности зависит не только от оснащенности объектов образования современной техникой и оборудованием, но и, прежде всего, от грамотности и компетентности людей, отвечающих за безопасность образовательных организаций и учебного процесса.</w:t>
      </w:r>
    </w:p>
    <w:p w:rsidR="00504486" w:rsidRPr="002F6B55" w:rsidRDefault="00504486" w:rsidP="005044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Обеспечение безопасности образовательных организаций является одной из важнейших составляющих государственной политики в области образования.</w:t>
      </w:r>
    </w:p>
    <w:p w:rsidR="00504486" w:rsidRPr="002F6B55" w:rsidRDefault="00504486" w:rsidP="00504486">
      <w:pPr>
        <w:autoSpaceDE w:val="0"/>
        <w:autoSpaceDN w:val="0"/>
        <w:adjustRightInd w:val="0"/>
        <w:ind w:firstLine="709"/>
        <w:jc w:val="both"/>
        <w:rPr>
          <w:sz w:val="28"/>
          <w:szCs w:val="28"/>
          <w:bdr w:val="none" w:sz="0" w:space="0" w:color="auto" w:frame="1"/>
        </w:rPr>
      </w:pPr>
      <w:r w:rsidRPr="002F6B55">
        <w:rPr>
          <w:sz w:val="28"/>
          <w:szCs w:val="28"/>
        </w:rPr>
        <w:t xml:space="preserve"> Совершенствование системы детского питания является одним из важнейших показателей деятельности по модернизации системы образования Грачевского района</w:t>
      </w:r>
      <w:r>
        <w:rPr>
          <w:sz w:val="28"/>
          <w:szCs w:val="28"/>
        </w:rPr>
        <w:t xml:space="preserve">, способствовало </w:t>
      </w:r>
      <w:r w:rsidRPr="002F6B55">
        <w:rPr>
          <w:sz w:val="28"/>
          <w:szCs w:val="28"/>
          <w:bdr w:val="none" w:sz="0" w:space="0" w:color="auto" w:frame="1"/>
        </w:rPr>
        <w:t>увеличени</w:t>
      </w:r>
      <w:r>
        <w:rPr>
          <w:sz w:val="28"/>
          <w:szCs w:val="28"/>
          <w:bdr w:val="none" w:sz="0" w:space="0" w:color="auto" w:frame="1"/>
        </w:rPr>
        <w:t>ю</w:t>
      </w:r>
      <w:r w:rsidRPr="002F6B55">
        <w:rPr>
          <w:sz w:val="28"/>
          <w:szCs w:val="28"/>
          <w:bdr w:val="none" w:sz="0" w:space="0" w:color="auto" w:frame="1"/>
        </w:rPr>
        <w:t xml:space="preserve"> охвата учащихся общеобразовательных организаций горячим питанием</w:t>
      </w:r>
      <w:r>
        <w:rPr>
          <w:sz w:val="28"/>
          <w:szCs w:val="28"/>
          <w:bdr w:val="none" w:sz="0" w:space="0" w:color="auto" w:frame="1"/>
        </w:rPr>
        <w:t xml:space="preserve">, </w:t>
      </w:r>
      <w:r w:rsidRPr="002F6B55">
        <w:rPr>
          <w:sz w:val="28"/>
          <w:szCs w:val="28"/>
          <w:bdr w:val="none" w:sz="0" w:space="0" w:color="auto" w:frame="1"/>
        </w:rPr>
        <w:t>расширени</w:t>
      </w:r>
      <w:r>
        <w:rPr>
          <w:sz w:val="28"/>
          <w:szCs w:val="28"/>
          <w:bdr w:val="none" w:sz="0" w:space="0" w:color="auto" w:frame="1"/>
        </w:rPr>
        <w:t>ю</w:t>
      </w:r>
      <w:r w:rsidRPr="002F6B55">
        <w:rPr>
          <w:sz w:val="28"/>
          <w:szCs w:val="28"/>
          <w:bdr w:val="none" w:sz="0" w:space="0" w:color="auto" w:frame="1"/>
        </w:rPr>
        <w:t xml:space="preserve"> сети школ, использующих в рационе питания продукты, обогащенные  микронутриентами (</w:t>
      </w:r>
      <w:r w:rsidRPr="002F6B55">
        <w:rPr>
          <w:sz w:val="28"/>
          <w:szCs w:val="28"/>
        </w:rPr>
        <w:t xml:space="preserve">хлеб йодированный, йодированные молоко и </w:t>
      </w:r>
      <w:r w:rsidRPr="002F6B55">
        <w:rPr>
          <w:sz w:val="28"/>
          <w:szCs w:val="28"/>
        </w:rPr>
        <w:lastRenderedPageBreak/>
        <w:t>кисломолочные продукты</w:t>
      </w:r>
      <w:r w:rsidRPr="002F6B55">
        <w:rPr>
          <w:sz w:val="28"/>
          <w:szCs w:val="28"/>
          <w:bdr w:val="none" w:sz="0" w:space="0" w:color="auto" w:frame="1"/>
        </w:rPr>
        <w:t>)</w:t>
      </w:r>
      <w:r>
        <w:rPr>
          <w:sz w:val="28"/>
          <w:szCs w:val="28"/>
          <w:bdr w:val="none" w:sz="0" w:space="0" w:color="auto" w:frame="1"/>
        </w:rPr>
        <w:t xml:space="preserve">, </w:t>
      </w:r>
      <w:r w:rsidRPr="002F6B55">
        <w:rPr>
          <w:sz w:val="28"/>
          <w:szCs w:val="28"/>
        </w:rPr>
        <w:t>сохранени</w:t>
      </w:r>
      <w:r>
        <w:rPr>
          <w:sz w:val="28"/>
          <w:szCs w:val="28"/>
        </w:rPr>
        <w:t>ю</w:t>
      </w:r>
      <w:r w:rsidRPr="002F6B55">
        <w:rPr>
          <w:sz w:val="28"/>
          <w:szCs w:val="28"/>
        </w:rPr>
        <w:t xml:space="preserve"> укомплектованности школьных пищеблоков поварами с профессиональным образованием</w:t>
      </w:r>
      <w:r>
        <w:rPr>
          <w:sz w:val="28"/>
          <w:szCs w:val="28"/>
        </w:rPr>
        <w:t>.</w:t>
      </w:r>
    </w:p>
    <w:p w:rsidR="00504486" w:rsidRPr="002F6B55" w:rsidRDefault="00504486" w:rsidP="00504486">
      <w:pPr>
        <w:widowControl w:val="0"/>
        <w:tabs>
          <w:tab w:val="left" w:pos="1080"/>
        </w:tabs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2F6B55">
        <w:rPr>
          <w:sz w:val="28"/>
          <w:szCs w:val="28"/>
        </w:rPr>
        <w:t xml:space="preserve">В настоящее время в районе функционирует 13 общеобразовательных </w:t>
      </w:r>
      <w:r w:rsidRPr="002F6B55">
        <w:rPr>
          <w:sz w:val="28"/>
          <w:szCs w:val="28"/>
          <w:bdr w:val="none" w:sz="0" w:space="0" w:color="auto" w:frame="1"/>
        </w:rPr>
        <w:t>организаций</w:t>
      </w:r>
      <w:r w:rsidRPr="002F6B55">
        <w:rPr>
          <w:sz w:val="28"/>
          <w:szCs w:val="28"/>
        </w:rPr>
        <w:t xml:space="preserve">, из них 11 имеют столовые, 2 – организовали питание школьников на базе пищеблоков сельскохозяйственных  производственных кооперативов. Питание школьников в районе организовано в форме «столовые полного цикла».  </w:t>
      </w:r>
    </w:p>
    <w:p w:rsidR="00504486" w:rsidRPr="002F6B55" w:rsidRDefault="00504486" w:rsidP="00504486">
      <w:pPr>
        <w:widowControl w:val="0"/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2F6B55">
        <w:rPr>
          <w:sz w:val="28"/>
          <w:szCs w:val="28"/>
        </w:rPr>
        <w:t xml:space="preserve">В целях пропаганды здорового питания в школах были реализованы образовательные программы для учащихся по вопросам формирования культуры здорового и безопасного образа жизни, в том числе культуры здорового питания. </w:t>
      </w:r>
    </w:p>
    <w:p w:rsidR="00504486" w:rsidRPr="002F6B55" w:rsidRDefault="00504486" w:rsidP="00504486">
      <w:pPr>
        <w:widowControl w:val="0"/>
        <w:overflowPunct w:val="0"/>
        <w:autoSpaceDE w:val="0"/>
        <w:autoSpaceDN w:val="0"/>
        <w:adjustRightInd w:val="0"/>
        <w:ind w:right="-1" w:firstLine="709"/>
        <w:jc w:val="both"/>
        <w:textAlignment w:val="baseline"/>
        <w:rPr>
          <w:sz w:val="28"/>
          <w:szCs w:val="28"/>
        </w:rPr>
      </w:pPr>
      <w:r w:rsidRPr="002F6B55">
        <w:rPr>
          <w:sz w:val="28"/>
          <w:szCs w:val="28"/>
        </w:rPr>
        <w:t xml:space="preserve">Для информирования общественности по вопросам организации питания учащихся создана страница «Школьное питание» на сайте отдела  образования администрации Грачевского района, на сайтах 13  общеобразовательных организаций района. </w:t>
      </w:r>
    </w:p>
    <w:p w:rsidR="00504486" w:rsidRPr="002F6B55" w:rsidRDefault="00504486" w:rsidP="0050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Вместе с тем, несмотря на проведенную работу, в сфере детского питания остается нерешенным ряд проблем, которые являются препятствием для ее совершенствования. </w:t>
      </w:r>
    </w:p>
    <w:p w:rsidR="00141235" w:rsidRDefault="00504486" w:rsidP="0014123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Негативное воздействие на организацию детского  питан</w:t>
      </w:r>
      <w:r w:rsidR="00141235">
        <w:rPr>
          <w:sz w:val="28"/>
          <w:szCs w:val="28"/>
        </w:rPr>
        <w:t>ия указывают следующие факторы:</w:t>
      </w:r>
    </w:p>
    <w:p w:rsidR="00141235" w:rsidRDefault="00141235" w:rsidP="0014123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несоответствие материально-технической базы столовых и пище</w:t>
      </w:r>
      <w:r>
        <w:rPr>
          <w:sz w:val="28"/>
          <w:szCs w:val="28"/>
        </w:rPr>
        <w:t>блоков современным требованиям;</w:t>
      </w:r>
    </w:p>
    <w:p w:rsidR="00504486" w:rsidRPr="002F6B55" w:rsidRDefault="00141235" w:rsidP="0014123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4486" w:rsidRPr="002F6B55">
        <w:rPr>
          <w:sz w:val="28"/>
          <w:szCs w:val="28"/>
        </w:rPr>
        <w:t>несбалансированность рационов питания: низкое потребление молочных продуктов, рыбы, овощей и фруктов, недостаточное содержание в пище микроэлементов и витаминов.</w:t>
      </w:r>
    </w:p>
    <w:p w:rsidR="00504486" w:rsidRDefault="00504486" w:rsidP="0050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В настоящее время существует необходимость дальнейшего </w:t>
      </w:r>
      <w:proofErr w:type="gramStart"/>
      <w:r w:rsidRPr="002F6B55">
        <w:rPr>
          <w:sz w:val="28"/>
          <w:szCs w:val="28"/>
        </w:rPr>
        <w:t>повышения эффективности функционирования системы организации питания</w:t>
      </w:r>
      <w:proofErr w:type="gramEnd"/>
      <w:r w:rsidRPr="002F6B55">
        <w:rPr>
          <w:sz w:val="28"/>
          <w:szCs w:val="28"/>
        </w:rPr>
        <w:t xml:space="preserve"> в образовательных организациях района за счет внедрения современных технологий хранения и приготовления пищи, совершенствования материально-технической базы столовых и пищеблоков, подготовки и переподготовки кадров для работы в пищеблоках. </w:t>
      </w:r>
    </w:p>
    <w:p w:rsidR="00504486" w:rsidRPr="002F6B55" w:rsidRDefault="00504486" w:rsidP="005044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147" w:rsidRPr="002F6B55" w:rsidRDefault="00000147" w:rsidP="00000147">
      <w:pPr>
        <w:pStyle w:val="ConsPlusNormal1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B08">
        <w:rPr>
          <w:rFonts w:ascii="Times New Roman" w:hAnsi="Times New Roman" w:cs="Times New Roman"/>
          <w:b/>
          <w:sz w:val="28"/>
          <w:szCs w:val="28"/>
        </w:rPr>
        <w:t>Раздел 2. Перечень показателей (индикаторов)муниципальной Программы</w:t>
      </w:r>
    </w:p>
    <w:p w:rsidR="002D72A0" w:rsidRDefault="00000147" w:rsidP="002D72A0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857091">
        <w:rPr>
          <w:sz w:val="28"/>
          <w:szCs w:val="28"/>
        </w:rPr>
        <w:t>Показателями (</w:t>
      </w:r>
      <w:r w:rsidRPr="002F6B55">
        <w:rPr>
          <w:sz w:val="28"/>
          <w:szCs w:val="28"/>
        </w:rPr>
        <w:t>индикаторами) муниципальной программы являются:</w:t>
      </w:r>
    </w:p>
    <w:p w:rsidR="00000147" w:rsidRPr="002D72A0" w:rsidRDefault="002D72A0" w:rsidP="002D72A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00147" w:rsidRPr="002D72A0">
        <w:rPr>
          <w:i/>
          <w:sz w:val="28"/>
          <w:szCs w:val="28"/>
        </w:rPr>
        <w:t xml:space="preserve">Доля обеспечения детей от 2 до 7 лет дошкольным образованием, проживающих на территории муниципалитета. </w:t>
      </w:r>
    </w:p>
    <w:p w:rsidR="00000147" w:rsidRPr="002F6B55" w:rsidRDefault="00000147" w:rsidP="000001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Данный показатель определяется как процентное отношение количества детей, посещающих дошкольные образовательные организации  к общему числу детей, проживающих на территории Грачевского района, в возрасте от 2-х до 7 лет (на основании данных федерального сегмента, форма МО №10).</w:t>
      </w:r>
    </w:p>
    <w:p w:rsidR="00000147" w:rsidRPr="00D345F7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5F7">
        <w:rPr>
          <w:rFonts w:ascii="Times New Roman" w:hAnsi="Times New Roman" w:cs="Times New Roman"/>
          <w:i/>
          <w:sz w:val="28"/>
          <w:szCs w:val="28"/>
        </w:rPr>
        <w:t xml:space="preserve">2. Доля образовательных организаций, обеспечивающих достижение высокого качества образовательных результатов по итогам независимых оценочных процедур. </w:t>
      </w:r>
    </w:p>
    <w:p w:rsidR="00000147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0D0">
        <w:rPr>
          <w:rFonts w:ascii="Times New Roman" w:hAnsi="Times New Roman" w:cs="Times New Roman"/>
          <w:sz w:val="28"/>
          <w:szCs w:val="28"/>
        </w:rPr>
        <w:lastRenderedPageBreak/>
        <w:t>Показатель определяется, как процентное отношение общеобразовательных организаций, обеспечивших высокое качество образовательных результатов к общей численности общеобразовательных организаций.</w:t>
      </w:r>
    </w:p>
    <w:p w:rsidR="00000147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5F7">
        <w:rPr>
          <w:rFonts w:ascii="Times New Roman" w:hAnsi="Times New Roman" w:cs="Times New Roman"/>
          <w:i/>
          <w:sz w:val="28"/>
          <w:szCs w:val="28"/>
        </w:rPr>
        <w:t>3. Доля охвата детей и подростков дополнительным образованием, от общего к</w:t>
      </w:r>
      <w:r w:rsidR="00504486">
        <w:rPr>
          <w:rFonts w:ascii="Times New Roman" w:hAnsi="Times New Roman" w:cs="Times New Roman"/>
          <w:i/>
          <w:sz w:val="28"/>
          <w:szCs w:val="28"/>
        </w:rPr>
        <w:t>оличества детей от 5 до 18 лет, до 1 января 2021 года.</w:t>
      </w:r>
    </w:p>
    <w:p w:rsidR="00504486" w:rsidRPr="00504486" w:rsidRDefault="00504486" w:rsidP="00000147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4486">
        <w:rPr>
          <w:rFonts w:ascii="Times New Roman" w:hAnsi="Times New Roman" w:cs="Times New Roman"/>
          <w:i/>
          <w:sz w:val="28"/>
          <w:szCs w:val="28"/>
        </w:rPr>
        <w:t>Доля детей в возрасте от 5 до 18 лет, охваченных дополнительным образованием</w:t>
      </w:r>
      <w:r w:rsidR="00F1661C">
        <w:rPr>
          <w:rFonts w:ascii="Times New Roman" w:hAnsi="Times New Roman" w:cs="Times New Roman"/>
          <w:i/>
          <w:sz w:val="28"/>
          <w:szCs w:val="28"/>
        </w:rPr>
        <w:t>–</w:t>
      </w:r>
      <w:r>
        <w:rPr>
          <w:rFonts w:ascii="Times New Roman" w:hAnsi="Times New Roman" w:cs="Times New Roman"/>
          <w:i/>
          <w:sz w:val="28"/>
          <w:szCs w:val="28"/>
        </w:rPr>
        <w:t xml:space="preserve"> с 1 января 2021 года.</w:t>
      </w:r>
    </w:p>
    <w:p w:rsidR="00000147" w:rsidRPr="002F6B55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B55">
        <w:rPr>
          <w:rFonts w:ascii="Times New Roman" w:hAnsi="Times New Roman" w:cs="Times New Roman"/>
          <w:sz w:val="28"/>
          <w:szCs w:val="28"/>
        </w:rPr>
        <w:t>Показатель определяется, как процентное отношение количества детей и подростков, посещающих учреждения дополнительного образования, к общему числу детей и подростков в возрасте от 5 до 18 лет, проживающих на территории Грачевского района (на основании данных отчета МО ДО-1).</w:t>
      </w:r>
    </w:p>
    <w:p w:rsidR="00BA0B43" w:rsidRPr="00D345F7" w:rsidRDefault="00BA0B43" w:rsidP="00BA0B43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</w:t>
      </w:r>
      <w:r w:rsidRPr="00D345F7">
        <w:rPr>
          <w:rFonts w:ascii="Times New Roman" w:hAnsi="Times New Roman" w:cs="Times New Roman"/>
          <w:i/>
          <w:sz w:val="28"/>
          <w:szCs w:val="28"/>
        </w:rPr>
        <w:t>. Доля охвата учащихся, посещающих образовательные организации, горячим питанием.</w:t>
      </w:r>
    </w:p>
    <w:p w:rsidR="00BA0B43" w:rsidRDefault="00BA0B43" w:rsidP="00BA0B43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4E0">
        <w:rPr>
          <w:rFonts w:ascii="Times New Roman" w:hAnsi="Times New Roman" w:cs="Times New Roman"/>
          <w:sz w:val="28"/>
          <w:szCs w:val="28"/>
        </w:rPr>
        <w:t>Данный показатель определяется, как процентное отношение количества учащихся, получающих горячее питание в общеобразовательных учреждениях, к общему числу обучающихся общеобразовательных учреждений (на основании данных отчета МО «Мониторинг организации питания»).</w:t>
      </w:r>
    </w:p>
    <w:p w:rsidR="00BA0B43" w:rsidRPr="00D345F7" w:rsidRDefault="00BA0B43" w:rsidP="00BA0B43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</w:t>
      </w:r>
      <w:r w:rsidRPr="00D345F7">
        <w:rPr>
          <w:rFonts w:ascii="Times New Roman" w:hAnsi="Times New Roman" w:cs="Times New Roman"/>
          <w:i/>
          <w:sz w:val="28"/>
          <w:szCs w:val="28"/>
        </w:rPr>
        <w:t>. Доля детей школьного возраста, занятых в лагерях дневного пребывания.</w:t>
      </w:r>
    </w:p>
    <w:p w:rsidR="00BA0B43" w:rsidRPr="002F6B55" w:rsidRDefault="00BA0B43" w:rsidP="00BA0B4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Показатель определяется, как процентное отношение количества детей школьного возраста, занятых в лагерях дневного пребывания, к общему числу детей школьного возраста, посещающих образовательные организации(на основании данных Реестра лагерей дневного пребывания).</w:t>
      </w:r>
    </w:p>
    <w:p w:rsidR="00000147" w:rsidRPr="00D345F7" w:rsidRDefault="00BA0B43" w:rsidP="00000147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="00000147" w:rsidRPr="00D345F7">
        <w:rPr>
          <w:rFonts w:ascii="Times New Roman" w:hAnsi="Times New Roman" w:cs="Times New Roman"/>
          <w:i/>
          <w:sz w:val="28"/>
          <w:szCs w:val="28"/>
        </w:rPr>
        <w:t xml:space="preserve">. Доля образовательных организаций, в которых обеспечивается безопасность обучающихся. </w:t>
      </w:r>
    </w:p>
    <w:p w:rsidR="00000147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4E0">
        <w:rPr>
          <w:rFonts w:ascii="Times New Roman" w:hAnsi="Times New Roman" w:cs="Times New Roman"/>
          <w:sz w:val="28"/>
          <w:szCs w:val="28"/>
        </w:rPr>
        <w:t xml:space="preserve">Данный показатель определяется, как процентное отношение количества образовательных организаций, в которых обеспечивается безопасность обучающихся к общему числу образовательных организаций Грачевского района </w:t>
      </w:r>
      <w:r w:rsidRPr="00EA54E0">
        <w:rPr>
          <w:rFonts w:ascii="Times New Roman" w:hAnsi="Times New Roman" w:cs="Times New Roman"/>
          <w:bCs/>
          <w:iCs/>
          <w:sz w:val="28"/>
          <w:szCs w:val="28"/>
        </w:rPr>
        <w:t>(на основании данных Актов готовности  образовательных организаций к новому учебному году).</w:t>
      </w:r>
    </w:p>
    <w:p w:rsidR="00000147" w:rsidRPr="00D345F7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5F7">
        <w:rPr>
          <w:rFonts w:ascii="Times New Roman" w:hAnsi="Times New Roman" w:cs="Times New Roman"/>
          <w:i/>
          <w:sz w:val="28"/>
          <w:szCs w:val="28"/>
        </w:rPr>
        <w:t xml:space="preserve">7. </w:t>
      </w:r>
      <w:proofErr w:type="gramStart"/>
      <w:r w:rsidRPr="00D345F7">
        <w:rPr>
          <w:rFonts w:ascii="Times New Roman" w:hAnsi="Times New Roman" w:cs="Times New Roman"/>
          <w:i/>
          <w:sz w:val="28"/>
          <w:szCs w:val="28"/>
        </w:rPr>
        <w:t>Доля выполненных основных мероприятий от запланированных по годовому плану работы отдела образования.</w:t>
      </w:r>
      <w:proofErr w:type="gramEnd"/>
    </w:p>
    <w:p w:rsidR="00000147" w:rsidRPr="002F6B55" w:rsidRDefault="00000147" w:rsidP="00000147">
      <w:pPr>
        <w:pStyle w:val="ConsPlusNormal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B55">
        <w:rPr>
          <w:rFonts w:ascii="Times New Roman" w:hAnsi="Times New Roman" w:cs="Times New Roman"/>
          <w:sz w:val="28"/>
          <w:szCs w:val="28"/>
        </w:rPr>
        <w:t xml:space="preserve">Показатель определяется, как процентное отношение </w:t>
      </w:r>
      <w:r w:rsidRPr="002F6B55">
        <w:rPr>
          <w:rFonts w:ascii="Times New Roman" w:hAnsi="Times New Roman" w:cs="Times New Roman"/>
          <w:sz w:val="28"/>
          <w:szCs w:val="28"/>
          <w:lang w:eastAsia="en-US"/>
        </w:rPr>
        <w:t>количества выполненных основных мероприятий к общему числу запланированных основных мероприятий (на основании плана реализации программы и отчета о его выполнении).</w:t>
      </w:r>
    </w:p>
    <w:p w:rsidR="00D345F7" w:rsidRDefault="00D345F7" w:rsidP="000001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00147" w:rsidRPr="002F6B55" w:rsidRDefault="00000147" w:rsidP="000001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Сведения о показателях (индикаторах) муниципальной  программы, подпрограмм муниципальной программы и их значениях представлены в приложении №1 к настоящей муниципальной программе.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63B08">
        <w:rPr>
          <w:b/>
          <w:sz w:val="28"/>
          <w:szCs w:val="28"/>
        </w:rPr>
        <w:t>Раздел 3. Перечень подпрограмм и основных мероприятий муниципальной Программы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F6B55">
        <w:rPr>
          <w:sz w:val="28"/>
          <w:szCs w:val="28"/>
        </w:rPr>
        <w:lastRenderedPageBreak/>
        <w:t>Подробный перечень мероприятий Программы с указанием сроков их реализации и ожидаемых результатов в разрезе подпрограмм приведен в приложении 2 к настоящей муниципальной программе.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000147" w:rsidRPr="002F6B55" w:rsidRDefault="00000147" w:rsidP="0000014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6B55">
        <w:rPr>
          <w:b/>
          <w:sz w:val="28"/>
          <w:szCs w:val="28"/>
        </w:rPr>
        <w:t>Раздел 4. Ресурсное обеспечение реализации муниципальной Программы</w:t>
      </w:r>
    </w:p>
    <w:p w:rsidR="00000147" w:rsidRPr="002F6B55" w:rsidRDefault="00000147" w:rsidP="00000147">
      <w:pPr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>Ресурсное обеспечение реализации Программы представлено в приложении №3 к настоящей муниципальной программе.</w:t>
      </w:r>
    </w:p>
    <w:p w:rsidR="00000147" w:rsidRPr="002F6B55" w:rsidRDefault="00000147" w:rsidP="00000147">
      <w:pPr>
        <w:rPr>
          <w:sz w:val="28"/>
          <w:szCs w:val="28"/>
        </w:rPr>
      </w:pPr>
    </w:p>
    <w:p w:rsidR="00000147" w:rsidRPr="002F6B55" w:rsidRDefault="00000147" w:rsidP="00000147">
      <w:pPr>
        <w:jc w:val="center"/>
        <w:rPr>
          <w:b/>
          <w:sz w:val="28"/>
          <w:szCs w:val="28"/>
        </w:rPr>
      </w:pPr>
      <w:r w:rsidRPr="002F6B55">
        <w:rPr>
          <w:b/>
          <w:sz w:val="28"/>
          <w:szCs w:val="28"/>
        </w:rPr>
        <w:t>Раздел 5. План реализации муниципальной Программы</w:t>
      </w:r>
    </w:p>
    <w:p w:rsidR="00000147" w:rsidRPr="002F6B55" w:rsidRDefault="00000147" w:rsidP="0000014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F6B55">
        <w:rPr>
          <w:sz w:val="28"/>
          <w:szCs w:val="28"/>
        </w:rPr>
        <w:t xml:space="preserve">План реализации муниципальной Программы приведен в приложении </w:t>
      </w:r>
      <w:r>
        <w:rPr>
          <w:sz w:val="28"/>
          <w:szCs w:val="28"/>
        </w:rPr>
        <w:t>№4</w:t>
      </w:r>
      <w:r w:rsidRPr="002F6B55">
        <w:rPr>
          <w:sz w:val="28"/>
          <w:szCs w:val="28"/>
        </w:rPr>
        <w:t xml:space="preserve"> к настоящей муниципальной программе.</w:t>
      </w:r>
    </w:p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/>
    <w:p w:rsidR="00335924" w:rsidRDefault="00335924">
      <w:pPr>
        <w:sectPr w:rsidR="003359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35924" w:rsidRPr="002F6B55" w:rsidRDefault="00335924" w:rsidP="00335924">
      <w:pPr>
        <w:autoSpaceDE w:val="0"/>
        <w:autoSpaceDN w:val="0"/>
        <w:adjustRightInd w:val="0"/>
        <w:ind w:left="9214"/>
        <w:outlineLvl w:val="1"/>
        <w:rPr>
          <w:sz w:val="28"/>
          <w:szCs w:val="28"/>
        </w:rPr>
      </w:pPr>
      <w:r w:rsidRPr="002F6B55">
        <w:rPr>
          <w:sz w:val="28"/>
          <w:szCs w:val="28"/>
        </w:rPr>
        <w:lastRenderedPageBreak/>
        <w:t xml:space="preserve">Приложение №1 </w:t>
      </w:r>
    </w:p>
    <w:p w:rsidR="00335924" w:rsidRPr="002F6B55" w:rsidRDefault="00335924" w:rsidP="00335924">
      <w:pPr>
        <w:autoSpaceDE w:val="0"/>
        <w:autoSpaceDN w:val="0"/>
        <w:adjustRightInd w:val="0"/>
        <w:ind w:left="9214"/>
        <w:outlineLvl w:val="1"/>
        <w:rPr>
          <w:sz w:val="28"/>
          <w:szCs w:val="28"/>
        </w:rPr>
      </w:pPr>
      <w:r w:rsidRPr="002F6B55">
        <w:rPr>
          <w:sz w:val="28"/>
          <w:szCs w:val="28"/>
        </w:rPr>
        <w:t>к муниципальной программе</w:t>
      </w:r>
    </w:p>
    <w:p w:rsidR="00335924" w:rsidRPr="00335924" w:rsidRDefault="00335924" w:rsidP="00335924">
      <w:pPr>
        <w:pStyle w:val="ConsPlusNormal"/>
        <w:widowControl/>
        <w:ind w:left="9214" w:firstLine="0"/>
        <w:rPr>
          <w:rFonts w:ascii="Times New Roman" w:hAnsi="Times New Roman"/>
          <w:bCs/>
          <w:sz w:val="28"/>
          <w:szCs w:val="28"/>
        </w:rPr>
      </w:pPr>
      <w:r w:rsidRPr="002F6B55">
        <w:rPr>
          <w:rFonts w:ascii="Times New Roman" w:hAnsi="Times New Roman"/>
          <w:bCs/>
          <w:sz w:val="28"/>
          <w:szCs w:val="28"/>
        </w:rPr>
        <w:t xml:space="preserve">«Развитие системы </w:t>
      </w:r>
      <w:r>
        <w:rPr>
          <w:rFonts w:ascii="Times New Roman" w:hAnsi="Times New Roman"/>
          <w:bCs/>
          <w:sz w:val="28"/>
          <w:szCs w:val="28"/>
        </w:rPr>
        <w:t xml:space="preserve">образования Грачёвского района» </w:t>
      </w:r>
    </w:p>
    <w:p w:rsidR="00335924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335924" w:rsidRPr="008C6D99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  <w:r w:rsidRPr="008C6D99">
        <w:rPr>
          <w:b/>
          <w:sz w:val="28"/>
        </w:rPr>
        <w:t>СВЕДЕНИЯ</w:t>
      </w:r>
    </w:p>
    <w:p w:rsidR="00335924" w:rsidRPr="008C6D99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  <w:r w:rsidRPr="008C6D99">
        <w:rPr>
          <w:b/>
          <w:sz w:val="28"/>
        </w:rPr>
        <w:t>о показателях (индикаторах) муниципальной программы,</w:t>
      </w:r>
    </w:p>
    <w:p w:rsidR="00335924" w:rsidRPr="008C6D99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  <w:r w:rsidRPr="008C6D99">
        <w:rPr>
          <w:b/>
          <w:sz w:val="28"/>
        </w:rPr>
        <w:t xml:space="preserve">подпрограмм муниципальной программы и их </w:t>
      </w:r>
      <w:proofErr w:type="gramStart"/>
      <w:r w:rsidRPr="008C6D99">
        <w:rPr>
          <w:b/>
          <w:sz w:val="28"/>
        </w:rPr>
        <w:t>значениях</w:t>
      </w:r>
      <w:proofErr w:type="gramEnd"/>
    </w:p>
    <w:tbl>
      <w:tblPr>
        <w:tblStyle w:val="a7"/>
        <w:tblW w:w="15871" w:type="dxa"/>
        <w:jc w:val="center"/>
        <w:tblLayout w:type="fixed"/>
        <w:tblLook w:val="04A0" w:firstRow="1" w:lastRow="0" w:firstColumn="1" w:lastColumn="0" w:noHBand="0" w:noVBand="1"/>
      </w:tblPr>
      <w:tblGrid>
        <w:gridCol w:w="785"/>
        <w:gridCol w:w="5581"/>
        <w:gridCol w:w="2225"/>
        <w:gridCol w:w="1470"/>
        <w:gridCol w:w="953"/>
        <w:gridCol w:w="992"/>
        <w:gridCol w:w="992"/>
        <w:gridCol w:w="993"/>
        <w:gridCol w:w="992"/>
        <w:gridCol w:w="888"/>
      </w:tblGrid>
      <w:tr w:rsidR="00335924" w:rsidTr="00B858AA">
        <w:trPr>
          <w:jc w:val="center"/>
        </w:trPr>
        <w:tc>
          <w:tcPr>
            <w:tcW w:w="785" w:type="dxa"/>
            <w:vMerge w:val="restart"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</w:rPr>
              <w:t xml:space="preserve">№ </w:t>
            </w:r>
            <w:proofErr w:type="gramStart"/>
            <w:r w:rsidRPr="00731A11">
              <w:rPr>
                <w:b/>
              </w:rPr>
              <w:t>п</w:t>
            </w:r>
            <w:proofErr w:type="gramEnd"/>
            <w:r w:rsidRPr="00731A11">
              <w:rPr>
                <w:b/>
              </w:rPr>
              <w:t>/п</w:t>
            </w:r>
          </w:p>
        </w:tc>
        <w:tc>
          <w:tcPr>
            <w:tcW w:w="5581" w:type="dxa"/>
            <w:vMerge w:val="restart"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</w:rPr>
              <w:t>Наименование показателя (индикатора)</w:t>
            </w:r>
          </w:p>
        </w:tc>
        <w:tc>
          <w:tcPr>
            <w:tcW w:w="2225" w:type="dxa"/>
            <w:vMerge w:val="restart"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  <w:lang w:eastAsia="en-US"/>
              </w:rPr>
              <w:t>Характеристика показателя (индикатора)*</w:t>
            </w:r>
          </w:p>
        </w:tc>
        <w:tc>
          <w:tcPr>
            <w:tcW w:w="1470" w:type="dxa"/>
            <w:vMerge w:val="restart"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</w:rPr>
              <w:t>Единица измерения</w:t>
            </w:r>
          </w:p>
        </w:tc>
        <w:tc>
          <w:tcPr>
            <w:tcW w:w="5810" w:type="dxa"/>
            <w:gridSpan w:val="6"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</w:rPr>
              <w:t>Значения показателей</w:t>
            </w:r>
          </w:p>
        </w:tc>
      </w:tr>
      <w:tr w:rsidR="00335924" w:rsidTr="00B858AA">
        <w:trPr>
          <w:jc w:val="center"/>
        </w:trPr>
        <w:tc>
          <w:tcPr>
            <w:tcW w:w="785" w:type="dxa"/>
            <w:vMerge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5581" w:type="dxa"/>
            <w:vMerge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225" w:type="dxa"/>
            <w:vMerge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470" w:type="dxa"/>
            <w:vMerge/>
            <w:vAlign w:val="center"/>
          </w:tcPr>
          <w:p w:rsidR="00335924" w:rsidRDefault="00335924" w:rsidP="0033592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953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  <w:lang w:eastAsia="en-US"/>
              </w:rPr>
              <w:t>2019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  <w:lang w:eastAsia="en-US"/>
              </w:rPr>
              <w:t>2020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  <w:lang w:eastAsia="en-US"/>
              </w:rPr>
              <w:t>2021</w:t>
            </w:r>
          </w:p>
        </w:tc>
        <w:tc>
          <w:tcPr>
            <w:tcW w:w="993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  <w:lang w:eastAsia="en-US"/>
              </w:rPr>
              <w:t>2022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</w:rPr>
              <w:t>2023</w:t>
            </w:r>
          </w:p>
        </w:tc>
        <w:tc>
          <w:tcPr>
            <w:tcW w:w="888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  <w:lang w:eastAsia="en-US"/>
              </w:rPr>
              <w:t>2024</w:t>
            </w:r>
          </w:p>
        </w:tc>
      </w:tr>
      <w:tr w:rsidR="00335924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335924" w:rsidRDefault="00335924" w:rsidP="008B6647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31A11">
              <w:rPr>
                <w:b/>
              </w:rPr>
              <w:t xml:space="preserve">Муниципальная программа «Развитие системы образования Грачёвского района» </w:t>
            </w:r>
          </w:p>
        </w:tc>
      </w:tr>
      <w:tr w:rsidR="00335924" w:rsidTr="00B858AA">
        <w:trPr>
          <w:jc w:val="center"/>
        </w:trPr>
        <w:tc>
          <w:tcPr>
            <w:tcW w:w="785" w:type="dxa"/>
            <w:vAlign w:val="center"/>
          </w:tcPr>
          <w:p w:rsidR="00335924" w:rsidRPr="00046D76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046D76">
              <w:t>1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right="135"/>
              <w:jc w:val="both"/>
            </w:pPr>
            <w:r w:rsidRPr="00731A11">
              <w:t xml:space="preserve">Доля обеспечения детей от 2 до 7 лет дошкольным образованием, проживающих на территории муниципалитета </w:t>
            </w:r>
          </w:p>
        </w:tc>
        <w:tc>
          <w:tcPr>
            <w:tcW w:w="2225" w:type="dxa"/>
            <w:vAlign w:val="center"/>
          </w:tcPr>
          <w:p w:rsidR="00335924" w:rsidRPr="00046D76" w:rsidRDefault="00335924" w:rsidP="00335924">
            <w:pPr>
              <w:pStyle w:val="ConsPlusNormal1"/>
              <w:ind w:right="1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1470" w:type="dxa"/>
            <w:vAlign w:val="center"/>
          </w:tcPr>
          <w:p w:rsidR="00335924" w:rsidRPr="00731A11" w:rsidRDefault="00335924" w:rsidP="00335924">
            <w:pPr>
              <w:pStyle w:val="ConsPlusNormal1"/>
              <w:ind w:right="3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57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3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59</w:t>
            </w:r>
          </w:p>
        </w:tc>
        <w:tc>
          <w:tcPr>
            <w:tcW w:w="888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59</w:t>
            </w:r>
          </w:p>
        </w:tc>
      </w:tr>
      <w:tr w:rsidR="00335924" w:rsidTr="00B858AA">
        <w:trPr>
          <w:jc w:val="center"/>
        </w:trPr>
        <w:tc>
          <w:tcPr>
            <w:tcW w:w="785" w:type="dxa"/>
            <w:vAlign w:val="center"/>
          </w:tcPr>
          <w:p w:rsidR="00335924" w:rsidRPr="00046D76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046D76">
              <w:t>2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right="135"/>
              <w:jc w:val="both"/>
            </w:pPr>
            <w:r w:rsidRPr="00731A11">
              <w:t>Доля образовательных организаций, обеспечивающих высокое качество образовательных результатов по итогам независимых оценочных процедур</w:t>
            </w:r>
          </w:p>
        </w:tc>
        <w:tc>
          <w:tcPr>
            <w:tcW w:w="2225" w:type="dxa"/>
            <w:vAlign w:val="center"/>
          </w:tcPr>
          <w:p w:rsidR="00335924" w:rsidRPr="00731A11" w:rsidRDefault="00335924" w:rsidP="00335924">
            <w:pPr>
              <w:pStyle w:val="ConsPlusNormal1"/>
              <w:ind w:right="1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</w:t>
            </w:r>
          </w:p>
          <w:p w:rsidR="00335924" w:rsidRPr="00731A11" w:rsidRDefault="00335924" w:rsidP="00335924">
            <w:pPr>
              <w:pStyle w:val="ConsPlusNormal1"/>
              <w:ind w:right="13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1470" w:type="dxa"/>
            <w:vAlign w:val="center"/>
          </w:tcPr>
          <w:p w:rsidR="00335924" w:rsidRPr="00731A11" w:rsidRDefault="00335924" w:rsidP="00335924">
            <w:pPr>
              <w:pStyle w:val="ConsPlusNormal1"/>
              <w:ind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ind w:left="72" w:right="135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60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ind w:left="72" w:right="135"/>
              <w:jc w:val="center"/>
            </w:pPr>
            <w:r w:rsidRPr="00731A11">
              <w:t>65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ind w:left="72" w:right="135"/>
              <w:jc w:val="center"/>
            </w:pPr>
            <w:r w:rsidRPr="00731A11">
              <w:rPr>
                <w:lang w:eastAsia="en-US"/>
              </w:rPr>
              <w:t>70</w:t>
            </w:r>
          </w:p>
        </w:tc>
        <w:tc>
          <w:tcPr>
            <w:tcW w:w="993" w:type="dxa"/>
            <w:vAlign w:val="center"/>
          </w:tcPr>
          <w:p w:rsidR="00335924" w:rsidRPr="00731A11" w:rsidRDefault="00335924" w:rsidP="00335924">
            <w:pPr>
              <w:ind w:left="72" w:right="135"/>
              <w:jc w:val="center"/>
            </w:pPr>
            <w:r w:rsidRPr="00731A11">
              <w:rPr>
                <w:lang w:eastAsia="en-US"/>
              </w:rPr>
              <w:t>75</w:t>
            </w:r>
          </w:p>
        </w:tc>
        <w:tc>
          <w:tcPr>
            <w:tcW w:w="992" w:type="dxa"/>
            <w:vAlign w:val="center"/>
          </w:tcPr>
          <w:p w:rsidR="00335924" w:rsidRPr="00731A11" w:rsidRDefault="00335924" w:rsidP="00335924">
            <w:pPr>
              <w:ind w:left="72" w:right="135"/>
              <w:jc w:val="center"/>
            </w:pPr>
            <w:r w:rsidRPr="00731A11">
              <w:rPr>
                <w:lang w:eastAsia="en-US"/>
              </w:rPr>
              <w:t>80</w:t>
            </w:r>
          </w:p>
        </w:tc>
        <w:tc>
          <w:tcPr>
            <w:tcW w:w="888" w:type="dxa"/>
            <w:vAlign w:val="center"/>
          </w:tcPr>
          <w:p w:rsidR="00335924" w:rsidRPr="00731A11" w:rsidRDefault="00335924" w:rsidP="00335924">
            <w:pPr>
              <w:ind w:left="72" w:right="135"/>
              <w:jc w:val="center"/>
            </w:pPr>
            <w:r w:rsidRPr="00731A11">
              <w:rPr>
                <w:lang w:eastAsia="en-US"/>
              </w:rPr>
              <w:t>85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Merge w:val="restart"/>
            <w:vAlign w:val="center"/>
          </w:tcPr>
          <w:p w:rsidR="00504486" w:rsidRPr="00046D76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046D76">
              <w:t>3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pStyle w:val="ConsPlusNormal1"/>
              <w:ind w:right="135" w:firstLine="0"/>
              <w:jc w:val="both"/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охвата детей и подростков дополнительным образованием, от общего количества детей от 5 до 18 лет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pStyle w:val="ConsPlusNormal1"/>
              <w:ind w:right="1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pStyle w:val="ConsPlusNormal1"/>
              <w:ind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Merge/>
            <w:vAlign w:val="center"/>
          </w:tcPr>
          <w:p w:rsidR="00504486" w:rsidRPr="007D0395" w:rsidRDefault="00504486" w:rsidP="00916F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81" w:type="dxa"/>
            <w:vAlign w:val="center"/>
          </w:tcPr>
          <w:p w:rsidR="00504486" w:rsidRPr="00E71339" w:rsidRDefault="00504486" w:rsidP="00335924">
            <w:pPr>
              <w:pStyle w:val="ConsPlusNormal1"/>
              <w:ind w:right="13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225" w:type="dxa"/>
            <w:vAlign w:val="center"/>
          </w:tcPr>
          <w:p w:rsidR="00504486" w:rsidRPr="00E71339" w:rsidRDefault="00504486" w:rsidP="001238D6">
            <w:pPr>
              <w:pStyle w:val="ConsPlusNormal1"/>
              <w:ind w:right="13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Муниципальная  программа</w:t>
            </w:r>
          </w:p>
        </w:tc>
        <w:tc>
          <w:tcPr>
            <w:tcW w:w="1470" w:type="dxa"/>
            <w:vAlign w:val="center"/>
          </w:tcPr>
          <w:p w:rsidR="00504486" w:rsidRPr="00E71339" w:rsidRDefault="00504486" w:rsidP="001238D6">
            <w:pPr>
              <w:pStyle w:val="ConsPlusNormal1"/>
              <w:ind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E71339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E71339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E71339" w:rsidRDefault="00504486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93" w:type="dxa"/>
            <w:vAlign w:val="center"/>
          </w:tcPr>
          <w:p w:rsidR="00504486" w:rsidRPr="00E71339" w:rsidRDefault="0011601C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992" w:type="dxa"/>
            <w:vAlign w:val="center"/>
          </w:tcPr>
          <w:p w:rsidR="00504486" w:rsidRPr="00E71339" w:rsidRDefault="0011601C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88" w:type="dxa"/>
            <w:vAlign w:val="center"/>
          </w:tcPr>
          <w:p w:rsidR="00504486" w:rsidRPr="00E71339" w:rsidRDefault="0011601C" w:rsidP="00335924">
            <w:pPr>
              <w:pStyle w:val="ConsPlusNormal1"/>
              <w:ind w:left="72" w:right="13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3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04486" w:rsidRPr="00E713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D0395" w:rsidRDefault="00504486" w:rsidP="009705E5">
            <w:pPr>
              <w:autoSpaceDE w:val="0"/>
              <w:autoSpaceDN w:val="0"/>
              <w:adjustRightInd w:val="0"/>
              <w:jc w:val="center"/>
            </w:pPr>
            <w:r w:rsidRPr="007D0395">
              <w:t>4.</w:t>
            </w:r>
          </w:p>
        </w:tc>
        <w:tc>
          <w:tcPr>
            <w:tcW w:w="5581" w:type="dxa"/>
          </w:tcPr>
          <w:p w:rsidR="00504486" w:rsidRPr="00731A11" w:rsidRDefault="00504486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в которых обеспечивается безопасность обучающихся</w:t>
            </w:r>
          </w:p>
        </w:tc>
        <w:tc>
          <w:tcPr>
            <w:tcW w:w="2225" w:type="dxa"/>
          </w:tcPr>
          <w:p w:rsidR="00504486" w:rsidRPr="00731A11" w:rsidRDefault="00504486" w:rsidP="00335924">
            <w:pPr>
              <w:pStyle w:val="ConsPlusNormal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046D76" w:rsidRDefault="00504486" w:rsidP="009705E5">
            <w:pPr>
              <w:autoSpaceDE w:val="0"/>
              <w:autoSpaceDN w:val="0"/>
              <w:adjustRightInd w:val="0"/>
              <w:jc w:val="center"/>
            </w:pPr>
            <w:r w:rsidRPr="00046D76">
              <w:t>5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охвата учащихся, посещающих образовательные организации, горячим питанием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pStyle w:val="ConsPlusNormal1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рограмма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046D76" w:rsidRDefault="00504486" w:rsidP="009705E5">
            <w:pPr>
              <w:autoSpaceDE w:val="0"/>
              <w:autoSpaceDN w:val="0"/>
              <w:adjustRightInd w:val="0"/>
              <w:jc w:val="center"/>
            </w:pPr>
            <w:r w:rsidRPr="00046D76">
              <w:t>6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Доля детей школьного возраста, занятых в лагерях дневного пребывания 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</w:pPr>
            <w:r w:rsidRPr="00731A11">
              <w:t xml:space="preserve">Муниципальная  </w:t>
            </w:r>
            <w:r>
              <w:t>п</w:t>
            </w:r>
            <w:r w:rsidRPr="00731A11">
              <w:t>рограмма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40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39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39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39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40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40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046D76" w:rsidRDefault="00504486" w:rsidP="009705E5">
            <w:pPr>
              <w:autoSpaceDE w:val="0"/>
              <w:autoSpaceDN w:val="0"/>
              <w:adjustRightInd w:val="0"/>
              <w:jc w:val="center"/>
            </w:pPr>
            <w:r w:rsidRPr="00046D76">
              <w:t>7</w:t>
            </w:r>
            <w:r>
              <w:t>.</w:t>
            </w:r>
          </w:p>
        </w:tc>
        <w:tc>
          <w:tcPr>
            <w:tcW w:w="5581" w:type="dxa"/>
            <w:vAlign w:val="center"/>
          </w:tcPr>
          <w:p w:rsidR="00504486" w:rsidRPr="007D0395" w:rsidRDefault="00504486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0395">
              <w:rPr>
                <w:rFonts w:ascii="Times New Roman" w:hAnsi="Times New Roman" w:cs="Times New Roman"/>
                <w:sz w:val="24"/>
                <w:szCs w:val="24"/>
              </w:rPr>
              <w:t>Доля выполненных основных мероприятий от запланированных по годовому плану работы отдела образования</w:t>
            </w:r>
            <w:proofErr w:type="gramEnd"/>
          </w:p>
        </w:tc>
        <w:tc>
          <w:tcPr>
            <w:tcW w:w="2225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D0395">
              <w:t>Муниципальная  программа</w:t>
            </w:r>
          </w:p>
        </w:tc>
        <w:tc>
          <w:tcPr>
            <w:tcW w:w="1470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98</w:t>
            </w:r>
          </w:p>
        </w:tc>
        <w:tc>
          <w:tcPr>
            <w:tcW w:w="992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99</w:t>
            </w:r>
          </w:p>
        </w:tc>
        <w:tc>
          <w:tcPr>
            <w:tcW w:w="992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504486" w:rsidRPr="007D0395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100</w:t>
            </w:r>
          </w:p>
        </w:tc>
      </w:tr>
      <w:tr w:rsidR="00504486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504486" w:rsidRPr="00731A11" w:rsidRDefault="00504486" w:rsidP="009705E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b/>
              </w:rPr>
              <w:lastRenderedPageBreak/>
              <w:t>Подпрограмма 1. «Развитие системы дошкольного образования Грачёвско</w:t>
            </w:r>
            <w:r w:rsidR="009705E5">
              <w:rPr>
                <w:b/>
              </w:rPr>
              <w:t>го</w:t>
            </w:r>
            <w:r w:rsidRPr="00731A11">
              <w:rPr>
                <w:b/>
              </w:rPr>
              <w:t xml:space="preserve"> район</w:t>
            </w:r>
            <w:r w:rsidR="009705E5">
              <w:rPr>
                <w:b/>
              </w:rPr>
              <w:t>а</w:t>
            </w:r>
            <w:r w:rsidRPr="00731A11">
              <w:rPr>
                <w:b/>
              </w:rPr>
              <w:t>»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1.1.</w:t>
            </w:r>
          </w:p>
        </w:tc>
        <w:tc>
          <w:tcPr>
            <w:tcW w:w="5581" w:type="dxa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Доля обеспечения детей от 2 до 7 лет дошкольным образованием, проживающих на территории муниципалитета.</w:t>
            </w:r>
          </w:p>
        </w:tc>
        <w:tc>
          <w:tcPr>
            <w:tcW w:w="2225" w:type="dxa"/>
            <w:vAlign w:val="center"/>
          </w:tcPr>
          <w:p w:rsidR="00504486" w:rsidRPr="00731A11" w:rsidRDefault="00F1661C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</w:t>
            </w:r>
            <w:r w:rsidR="00504486" w:rsidRPr="00731A11">
              <w:t>сновное</w:t>
            </w:r>
          </w:p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57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58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59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59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1.2.</w:t>
            </w:r>
          </w:p>
        </w:tc>
        <w:tc>
          <w:tcPr>
            <w:tcW w:w="5581" w:type="dxa"/>
          </w:tcPr>
          <w:p w:rsidR="00504486" w:rsidRPr="00731A11" w:rsidRDefault="00504486" w:rsidP="00335924">
            <w:pPr>
              <w:jc w:val="both"/>
            </w:pPr>
            <w:r w:rsidRPr="00731A11">
              <w:t xml:space="preserve">Удельный вес образовательных организаций, реализующих образовательные программы дошкольного образования, в которых созданы условия, соответствующие требованиям федеральных государственных образовательных стандартов дошкольного образования и </w:t>
            </w:r>
            <w:proofErr w:type="spellStart"/>
            <w:r w:rsidRPr="00731A11">
              <w:t>СанПин</w:t>
            </w:r>
            <w:proofErr w:type="spellEnd"/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1.3.</w:t>
            </w:r>
          </w:p>
        </w:tc>
        <w:tc>
          <w:tcPr>
            <w:tcW w:w="5581" w:type="dxa"/>
          </w:tcPr>
          <w:p w:rsidR="00504486" w:rsidRPr="00731A11" w:rsidRDefault="00504486" w:rsidP="00335924">
            <w:pPr>
              <w:jc w:val="both"/>
            </w:pPr>
            <w:r w:rsidRPr="00731A11">
              <w:rPr>
                <w:bCs/>
                <w:iCs/>
              </w:rPr>
              <w:t xml:space="preserve">Удельный вес 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руководящих и педагогических работников   дошкольных организаций 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91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92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92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</w:tr>
      <w:tr w:rsidR="00504486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</w:rPr>
              <w:t>Подпрограмма 2. «Развитие начального общего, основного общего, среднего общего образования в образовательных организациях</w:t>
            </w:r>
          </w:p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b/>
              </w:rPr>
              <w:t>Грачевского района»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2.1.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jc w:val="both"/>
              <w:rPr>
                <w:bCs/>
                <w:iCs/>
              </w:rPr>
            </w:pPr>
            <w:r w:rsidRPr="00731A11">
              <w:rPr>
                <w:bCs/>
                <w:iCs/>
              </w:rPr>
              <w:t xml:space="preserve">Доля общеобразовательных организаций, обеспечивающих доступ населения к услугам  общего образования в соответствии  с современными требованиями, в общей численности общеобразовательных организаций района 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95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95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95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96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96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96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2.2.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jc w:val="both"/>
              <w:rPr>
                <w:bCs/>
                <w:iCs/>
              </w:rPr>
            </w:pPr>
            <w:r w:rsidRPr="00731A11">
              <w:rPr>
                <w:bCs/>
                <w:iCs/>
              </w:rPr>
              <w:t xml:space="preserve">Удельный вес численности руководящих и педагогических работников муниципальных   общеобразовательных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работников организаций общего образования 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91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92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92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93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2.3.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Доля общеобразовательных организаций, обеспечивающих высокое качество  образовательных результатов по итогам </w:t>
            </w:r>
            <w:r w:rsidRPr="00731A11">
              <w:lastRenderedPageBreak/>
              <w:t xml:space="preserve">независимых оценочных процедур 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основное</w:t>
            </w:r>
          </w:p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60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65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70</w:t>
            </w:r>
          </w:p>
        </w:tc>
        <w:tc>
          <w:tcPr>
            <w:tcW w:w="99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75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80</w:t>
            </w:r>
          </w:p>
        </w:tc>
        <w:tc>
          <w:tcPr>
            <w:tcW w:w="888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85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8F0F2A">
              <w:lastRenderedPageBreak/>
              <w:t>2.4.</w:t>
            </w:r>
          </w:p>
        </w:tc>
        <w:tc>
          <w:tcPr>
            <w:tcW w:w="5581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Количество спортивных залов, отремонтированных в соответствие с современными требованиями</w:t>
            </w:r>
          </w:p>
        </w:tc>
        <w:tc>
          <w:tcPr>
            <w:tcW w:w="2225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основное</w:t>
            </w:r>
          </w:p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Единица</w:t>
            </w:r>
          </w:p>
        </w:tc>
        <w:tc>
          <w:tcPr>
            <w:tcW w:w="95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8F0F2A">
              <w:t>2.5.</w:t>
            </w:r>
          </w:p>
        </w:tc>
        <w:tc>
          <w:tcPr>
            <w:tcW w:w="5581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Количество приобретенных транспортных сре</w:t>
            </w:r>
            <w:proofErr w:type="gramStart"/>
            <w:r w:rsidRPr="008F0F2A">
              <w:t>дств дл</w:t>
            </w:r>
            <w:proofErr w:type="gramEnd"/>
            <w:r w:rsidRPr="008F0F2A">
              <w:t xml:space="preserve">я осуществления подвоза обучающихся </w:t>
            </w:r>
          </w:p>
        </w:tc>
        <w:tc>
          <w:tcPr>
            <w:tcW w:w="2225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основное мероприятие </w:t>
            </w:r>
          </w:p>
        </w:tc>
        <w:tc>
          <w:tcPr>
            <w:tcW w:w="1470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Единица</w:t>
            </w:r>
          </w:p>
        </w:tc>
        <w:tc>
          <w:tcPr>
            <w:tcW w:w="95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8F0F2A">
              <w:t>2.6.</w:t>
            </w:r>
          </w:p>
        </w:tc>
        <w:tc>
          <w:tcPr>
            <w:tcW w:w="5581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Количество общеобразовательных организаций, на базе которых будут созданы центры образования цифрового и гуманитарного профилей  «Точка Роста»</w:t>
            </w:r>
          </w:p>
        </w:tc>
        <w:tc>
          <w:tcPr>
            <w:tcW w:w="2225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основное мероприятие </w:t>
            </w:r>
          </w:p>
        </w:tc>
        <w:tc>
          <w:tcPr>
            <w:tcW w:w="1470" w:type="dxa"/>
            <w:vAlign w:val="center"/>
          </w:tcPr>
          <w:p w:rsidR="00504486" w:rsidRPr="008F0F2A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Единица </w:t>
            </w:r>
          </w:p>
        </w:tc>
        <w:tc>
          <w:tcPr>
            <w:tcW w:w="95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0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504486" w:rsidRPr="008F0F2A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</w:tr>
      <w:tr w:rsidR="00504486" w:rsidTr="00B858AA">
        <w:trPr>
          <w:jc w:val="center"/>
        </w:trPr>
        <w:tc>
          <w:tcPr>
            <w:tcW w:w="785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2.7.</w:t>
            </w:r>
          </w:p>
        </w:tc>
        <w:tc>
          <w:tcPr>
            <w:tcW w:w="5581" w:type="dxa"/>
            <w:vAlign w:val="center"/>
          </w:tcPr>
          <w:p w:rsidR="00504486" w:rsidRPr="00731A11" w:rsidRDefault="00504486" w:rsidP="00BA0B43">
            <w:pPr>
              <w:widowControl w:val="0"/>
              <w:autoSpaceDE w:val="0"/>
              <w:autoSpaceDN w:val="0"/>
              <w:adjustRightInd w:val="0"/>
              <w:jc w:val="both"/>
            </w:pPr>
            <w:r w:rsidRPr="00731A11">
              <w:t>Доля педагогических работников образовательных организаций Грачев</w:t>
            </w:r>
            <w:r>
              <w:t>с</w:t>
            </w:r>
            <w:r w:rsidRPr="00731A11">
              <w:t>кого района, получивших ежемесячное денежное вознаграждение за классное руководств</w:t>
            </w:r>
            <w:r w:rsidR="00BA0B43">
              <w:t>о</w:t>
            </w:r>
            <w:r w:rsidRPr="00731A11">
              <w:t xml:space="preserve"> из расчета пять тысяч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 работников такой категории</w:t>
            </w:r>
          </w:p>
        </w:tc>
        <w:tc>
          <w:tcPr>
            <w:tcW w:w="2225" w:type="dxa"/>
            <w:vAlign w:val="center"/>
          </w:tcPr>
          <w:p w:rsidR="00504486" w:rsidRPr="00731A11" w:rsidRDefault="00504486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731A11">
              <w:t>сновное</w:t>
            </w:r>
          </w:p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- 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504486" w:rsidRPr="00731A11" w:rsidRDefault="00504486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504486" w:rsidRPr="00731A11" w:rsidRDefault="00BA0B43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504486" w:rsidRPr="00731A11" w:rsidRDefault="00BA0B43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504486" w:rsidRPr="00731A11" w:rsidRDefault="00BA0B43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</w:pPr>
            <w:r>
              <w:t>2.8.</w:t>
            </w:r>
          </w:p>
        </w:tc>
        <w:tc>
          <w:tcPr>
            <w:tcW w:w="5581" w:type="dxa"/>
            <w:vAlign w:val="center"/>
          </w:tcPr>
          <w:p w:rsidR="008D2AB2" w:rsidRPr="00731A11" w:rsidRDefault="008D2AB2" w:rsidP="00BA0B4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Доля педагогических работников общеобразовательных организаций, получивших вознаграждение за классное руководство, в общ</w:t>
            </w:r>
            <w:r w:rsidR="00F0081A">
              <w:t>ей</w:t>
            </w:r>
            <w:r>
              <w:t xml:space="preserve"> численности педагогических работников такой категории</w:t>
            </w:r>
          </w:p>
        </w:tc>
        <w:tc>
          <w:tcPr>
            <w:tcW w:w="2225" w:type="dxa"/>
            <w:vAlign w:val="center"/>
          </w:tcPr>
          <w:p w:rsidR="008D2AB2" w:rsidRPr="00731A11" w:rsidRDefault="008D2AB2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731A11">
              <w:t>сновное</w:t>
            </w:r>
          </w:p>
          <w:p w:rsidR="008D2AB2" w:rsidRPr="00731A11" w:rsidRDefault="008D2AB2" w:rsidP="00E755B8">
            <w:pPr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8D2AB2" w:rsidRPr="00731A11" w:rsidRDefault="008D2AB2" w:rsidP="00E755B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Процент</w:t>
            </w:r>
          </w:p>
        </w:tc>
        <w:tc>
          <w:tcPr>
            <w:tcW w:w="953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731A11" w:rsidRDefault="008D2AB2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8D2AB2" w:rsidRDefault="008D2AB2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8D2AB2" w:rsidRDefault="008D2AB2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8D2AB2" w:rsidRDefault="008D2AB2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C30601" w:rsidRDefault="008D2AB2" w:rsidP="008D2AB2">
            <w:pPr>
              <w:autoSpaceDE w:val="0"/>
              <w:autoSpaceDN w:val="0"/>
              <w:adjustRightInd w:val="0"/>
              <w:jc w:val="center"/>
            </w:pPr>
            <w:r w:rsidRPr="00C30601">
              <w:t>2.</w:t>
            </w:r>
            <w:r>
              <w:t>9</w:t>
            </w:r>
            <w:r w:rsidRPr="00C30601">
              <w:t>.</w:t>
            </w:r>
          </w:p>
        </w:tc>
        <w:tc>
          <w:tcPr>
            <w:tcW w:w="5581" w:type="dxa"/>
            <w:vAlign w:val="center"/>
          </w:tcPr>
          <w:p w:rsidR="008D2AB2" w:rsidRPr="008F0F2A" w:rsidRDefault="008D2AB2" w:rsidP="00E6594F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25" w:type="dxa"/>
            <w:vAlign w:val="center"/>
          </w:tcPr>
          <w:p w:rsidR="008D2AB2" w:rsidRPr="008F0F2A" w:rsidRDefault="008D2AB2" w:rsidP="004C5C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</w:t>
            </w:r>
            <w:r w:rsidRPr="008F0F2A">
              <w:t>егиональный проект</w:t>
            </w:r>
          </w:p>
        </w:tc>
        <w:tc>
          <w:tcPr>
            <w:tcW w:w="1470" w:type="dxa"/>
            <w:vAlign w:val="center"/>
          </w:tcPr>
          <w:p w:rsidR="008D2AB2" w:rsidRPr="008F0F2A" w:rsidRDefault="008D2AB2" w:rsidP="004C5C7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Единица </w:t>
            </w:r>
          </w:p>
        </w:tc>
        <w:tc>
          <w:tcPr>
            <w:tcW w:w="953" w:type="dxa"/>
            <w:vAlign w:val="center"/>
          </w:tcPr>
          <w:p w:rsidR="008D2AB2" w:rsidRPr="008F0F2A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3" w:type="dxa"/>
            <w:vAlign w:val="center"/>
          </w:tcPr>
          <w:p w:rsidR="008D2AB2" w:rsidRPr="008F0F2A" w:rsidRDefault="008D2AB2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2AB2" w:rsidRPr="008F0F2A" w:rsidRDefault="000F4A87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8D2AB2" w:rsidRPr="008F0F2A" w:rsidRDefault="000F4A87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C30601" w:rsidRDefault="008D2AB2" w:rsidP="008D2AB2">
            <w:pPr>
              <w:autoSpaceDE w:val="0"/>
              <w:autoSpaceDN w:val="0"/>
              <w:adjustRightInd w:val="0"/>
              <w:jc w:val="center"/>
            </w:pPr>
            <w:r>
              <w:t>2.10</w:t>
            </w:r>
            <w:r w:rsidRPr="00C30601">
              <w:t>.</w:t>
            </w:r>
          </w:p>
        </w:tc>
        <w:tc>
          <w:tcPr>
            <w:tcW w:w="5581" w:type="dxa"/>
            <w:vAlign w:val="center"/>
          </w:tcPr>
          <w:p w:rsidR="008D2AB2" w:rsidRPr="008F0F2A" w:rsidRDefault="008D2AB2" w:rsidP="00E6594F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Количество школьных спортивных клубов, созданных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>
              <w:t>областная субсидия</w:t>
            </w:r>
          </w:p>
        </w:tc>
        <w:tc>
          <w:tcPr>
            <w:tcW w:w="1470" w:type="dxa"/>
            <w:vAlign w:val="center"/>
          </w:tcPr>
          <w:p w:rsidR="008D2AB2" w:rsidRPr="008F0F2A" w:rsidRDefault="008D2AB2" w:rsidP="009111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Единица </w:t>
            </w:r>
          </w:p>
        </w:tc>
        <w:tc>
          <w:tcPr>
            <w:tcW w:w="953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3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2AB2" w:rsidRPr="008F0F2A" w:rsidRDefault="000F4A87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8D2AB2" w:rsidRPr="008F0F2A" w:rsidRDefault="000F4A87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C30601" w:rsidRDefault="008D2AB2" w:rsidP="008D2AB2">
            <w:pPr>
              <w:autoSpaceDE w:val="0"/>
              <w:autoSpaceDN w:val="0"/>
              <w:adjustRightInd w:val="0"/>
              <w:jc w:val="center"/>
            </w:pPr>
            <w:r>
              <w:t>2.11.</w:t>
            </w:r>
          </w:p>
        </w:tc>
        <w:tc>
          <w:tcPr>
            <w:tcW w:w="5581" w:type="dxa"/>
            <w:vAlign w:val="center"/>
          </w:tcPr>
          <w:p w:rsidR="008D2AB2" w:rsidRPr="008F0F2A" w:rsidRDefault="008D2AB2" w:rsidP="00404491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Количество капитально отремонтированных спортивных залов в общеобразовательных организациях</w:t>
            </w:r>
            <w:r w:rsidR="00404491">
              <w:t>,</w:t>
            </w:r>
            <w:r w:rsidRPr="008F0F2A">
              <w:t xml:space="preserve"> расположенных в сельской местности и малых городах</w:t>
            </w:r>
            <w:r w:rsidR="00404491">
              <w:t xml:space="preserve"> (ежегодно)</w:t>
            </w:r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>
              <w:t>областная субсидия</w:t>
            </w:r>
          </w:p>
        </w:tc>
        <w:tc>
          <w:tcPr>
            <w:tcW w:w="1470" w:type="dxa"/>
            <w:vAlign w:val="center"/>
          </w:tcPr>
          <w:p w:rsidR="008D2AB2" w:rsidRPr="008F0F2A" w:rsidRDefault="008D2AB2" w:rsidP="009111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Единица </w:t>
            </w:r>
          </w:p>
        </w:tc>
        <w:tc>
          <w:tcPr>
            <w:tcW w:w="953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3" w:type="dxa"/>
            <w:vAlign w:val="center"/>
          </w:tcPr>
          <w:p w:rsidR="008D2AB2" w:rsidRPr="008F0F2A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2AB2" w:rsidRPr="008F0F2A" w:rsidRDefault="000F4A87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8D2AB2" w:rsidRPr="008F0F2A" w:rsidRDefault="000F4A87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8D2AB2" w:rsidRPr="007D0395" w:rsidTr="00B858AA">
        <w:trPr>
          <w:jc w:val="center"/>
        </w:trPr>
        <w:tc>
          <w:tcPr>
            <w:tcW w:w="785" w:type="dxa"/>
            <w:vAlign w:val="center"/>
          </w:tcPr>
          <w:p w:rsidR="008D2AB2" w:rsidRPr="00E71339" w:rsidRDefault="008D2AB2" w:rsidP="00E256B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2.12</w:t>
            </w:r>
            <w:r w:rsidRPr="00E71339">
              <w:t>.</w:t>
            </w:r>
          </w:p>
        </w:tc>
        <w:tc>
          <w:tcPr>
            <w:tcW w:w="5581" w:type="dxa"/>
            <w:vAlign w:val="center"/>
          </w:tcPr>
          <w:p w:rsidR="008D2AB2" w:rsidRPr="00E71339" w:rsidRDefault="008D2AB2" w:rsidP="00490CA3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E71339"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  <w:proofErr w:type="gramEnd"/>
          </w:p>
        </w:tc>
        <w:tc>
          <w:tcPr>
            <w:tcW w:w="2225" w:type="dxa"/>
            <w:vAlign w:val="center"/>
          </w:tcPr>
          <w:p w:rsidR="008D2AB2" w:rsidRPr="00E71339" w:rsidRDefault="008D2AB2" w:rsidP="00490CA3">
            <w:pPr>
              <w:jc w:val="center"/>
            </w:pPr>
            <w:r w:rsidRPr="00E71339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8D2AB2" w:rsidRPr="00E71339" w:rsidRDefault="008D2AB2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339">
              <w:t>Процент</w:t>
            </w:r>
          </w:p>
        </w:tc>
        <w:tc>
          <w:tcPr>
            <w:tcW w:w="953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30</w:t>
            </w:r>
          </w:p>
        </w:tc>
        <w:tc>
          <w:tcPr>
            <w:tcW w:w="993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8D2AB2" w:rsidRPr="00E71339" w:rsidRDefault="008D2AB2" w:rsidP="00490C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</w:tr>
      <w:tr w:rsidR="008D2AB2" w:rsidRPr="007D0395" w:rsidTr="00B858AA">
        <w:trPr>
          <w:jc w:val="center"/>
        </w:trPr>
        <w:tc>
          <w:tcPr>
            <w:tcW w:w="785" w:type="dxa"/>
            <w:vAlign w:val="center"/>
          </w:tcPr>
          <w:p w:rsidR="008D2AB2" w:rsidRPr="00420373" w:rsidRDefault="008D2AB2" w:rsidP="008D2AB2">
            <w:pPr>
              <w:autoSpaceDE w:val="0"/>
              <w:autoSpaceDN w:val="0"/>
              <w:adjustRightInd w:val="0"/>
              <w:jc w:val="center"/>
            </w:pPr>
            <w:r w:rsidRPr="00420373">
              <w:t>2.1</w:t>
            </w:r>
            <w:r>
              <w:t>3</w:t>
            </w:r>
            <w:r w:rsidRPr="00420373">
              <w:t xml:space="preserve">. </w:t>
            </w:r>
          </w:p>
        </w:tc>
        <w:tc>
          <w:tcPr>
            <w:tcW w:w="5581" w:type="dxa"/>
            <w:vAlign w:val="center"/>
          </w:tcPr>
          <w:p w:rsidR="008D2AB2" w:rsidRPr="007D0395" w:rsidRDefault="008D2AB2" w:rsidP="00E6594F">
            <w:pPr>
              <w:widowControl w:val="0"/>
              <w:autoSpaceDE w:val="0"/>
              <w:autoSpaceDN w:val="0"/>
              <w:adjustRightInd w:val="0"/>
              <w:jc w:val="both"/>
            </w:pPr>
            <w:r w:rsidRPr="007D0395">
              <w:t xml:space="preserve"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 </w:t>
            </w:r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 w:rsidRPr="006513F5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8D2AB2" w:rsidRPr="007D0395" w:rsidRDefault="008D2AB2" w:rsidP="009111A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953" w:type="dxa"/>
            <w:vAlign w:val="center"/>
          </w:tcPr>
          <w:p w:rsidR="008D2AB2" w:rsidRPr="007D0395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9</w:t>
            </w:r>
          </w:p>
        </w:tc>
        <w:tc>
          <w:tcPr>
            <w:tcW w:w="993" w:type="dxa"/>
            <w:vAlign w:val="center"/>
          </w:tcPr>
          <w:p w:rsidR="008D2AB2" w:rsidRPr="007D0395" w:rsidRDefault="008D2AB2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20</w:t>
            </w:r>
          </w:p>
        </w:tc>
        <w:tc>
          <w:tcPr>
            <w:tcW w:w="992" w:type="dxa"/>
            <w:vAlign w:val="center"/>
          </w:tcPr>
          <w:p w:rsidR="008D2AB2" w:rsidRPr="007D0395" w:rsidRDefault="008D2AB2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30</w:t>
            </w:r>
          </w:p>
        </w:tc>
        <w:tc>
          <w:tcPr>
            <w:tcW w:w="888" w:type="dxa"/>
            <w:vAlign w:val="center"/>
          </w:tcPr>
          <w:p w:rsidR="008D2AB2" w:rsidRPr="007D0395" w:rsidRDefault="008D2AB2" w:rsidP="00A364D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40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420373" w:rsidRDefault="008D2AB2" w:rsidP="00404491">
            <w:pPr>
              <w:autoSpaceDE w:val="0"/>
              <w:autoSpaceDN w:val="0"/>
              <w:adjustRightInd w:val="0"/>
              <w:jc w:val="center"/>
            </w:pPr>
            <w:r w:rsidRPr="00420373">
              <w:t>2.1</w:t>
            </w:r>
            <w:r w:rsidR="00404491">
              <w:t>4</w:t>
            </w:r>
            <w:r w:rsidRPr="00420373">
              <w:t>.</w:t>
            </w:r>
          </w:p>
        </w:tc>
        <w:tc>
          <w:tcPr>
            <w:tcW w:w="5581" w:type="dxa"/>
            <w:vAlign w:val="center"/>
          </w:tcPr>
          <w:p w:rsidR="008D2AB2" w:rsidRPr="00420373" w:rsidRDefault="008D2AB2" w:rsidP="00AD5495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420373">
              <w:t xml:space="preserve">Доля обучающихся, для которых созданы равные условия получения качественного образования  вне зависимости от места их нахождения посредством предоставления доступа к федеральной информационно-сервисной платформе цифровой образовательной среды </w:t>
            </w:r>
            <w:proofErr w:type="gramEnd"/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 w:rsidRPr="006513F5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8D2AB2" w:rsidRPr="00420373" w:rsidRDefault="008D2AB2" w:rsidP="00916F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20373">
              <w:t xml:space="preserve">Процент </w:t>
            </w:r>
          </w:p>
        </w:tc>
        <w:tc>
          <w:tcPr>
            <w:tcW w:w="95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15</w:t>
            </w:r>
          </w:p>
        </w:tc>
        <w:tc>
          <w:tcPr>
            <w:tcW w:w="888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20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420373" w:rsidRDefault="008D2AB2" w:rsidP="00404491">
            <w:pPr>
              <w:autoSpaceDE w:val="0"/>
              <w:autoSpaceDN w:val="0"/>
              <w:adjustRightInd w:val="0"/>
              <w:jc w:val="center"/>
            </w:pPr>
            <w:r>
              <w:t>2.1</w:t>
            </w:r>
            <w:r w:rsidR="00404491">
              <w:t>5</w:t>
            </w:r>
            <w:r w:rsidRPr="00420373">
              <w:t>.</w:t>
            </w:r>
          </w:p>
        </w:tc>
        <w:tc>
          <w:tcPr>
            <w:tcW w:w="5581" w:type="dxa"/>
            <w:vAlign w:val="center"/>
          </w:tcPr>
          <w:p w:rsidR="008D2AB2" w:rsidRPr="00420373" w:rsidRDefault="008D2AB2" w:rsidP="00AD5495">
            <w:pPr>
              <w:widowControl w:val="0"/>
              <w:autoSpaceDE w:val="0"/>
              <w:autoSpaceDN w:val="0"/>
              <w:adjustRightInd w:val="0"/>
              <w:jc w:val="both"/>
            </w:pPr>
            <w:r w:rsidRPr="00420373">
              <w:t xml:space="preserve">Доля педагогических работников, использующих сервисы федеральной информационно-сервисной платформы цифровой образовательной среды </w:t>
            </w:r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 w:rsidRPr="006513F5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8D2AB2" w:rsidRPr="00420373" w:rsidRDefault="008D2AB2" w:rsidP="00420373">
            <w:pPr>
              <w:jc w:val="center"/>
            </w:pPr>
            <w:r w:rsidRPr="00420373">
              <w:t>Процент</w:t>
            </w:r>
          </w:p>
        </w:tc>
        <w:tc>
          <w:tcPr>
            <w:tcW w:w="95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20</w:t>
            </w:r>
          </w:p>
        </w:tc>
        <w:tc>
          <w:tcPr>
            <w:tcW w:w="888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40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420373" w:rsidRDefault="008D2AB2" w:rsidP="00404491">
            <w:pPr>
              <w:autoSpaceDE w:val="0"/>
              <w:autoSpaceDN w:val="0"/>
              <w:adjustRightInd w:val="0"/>
              <w:jc w:val="center"/>
            </w:pPr>
            <w:r w:rsidRPr="00420373">
              <w:t>2.1</w:t>
            </w:r>
            <w:r w:rsidR="00404491">
              <w:t>6</w:t>
            </w:r>
            <w:r w:rsidRPr="00420373">
              <w:t>.</w:t>
            </w:r>
          </w:p>
        </w:tc>
        <w:tc>
          <w:tcPr>
            <w:tcW w:w="5581" w:type="dxa"/>
            <w:vAlign w:val="center"/>
          </w:tcPr>
          <w:p w:rsidR="008D2AB2" w:rsidRPr="00420373" w:rsidRDefault="008D2AB2" w:rsidP="00AD5495">
            <w:pPr>
              <w:widowControl w:val="0"/>
              <w:autoSpaceDE w:val="0"/>
              <w:autoSpaceDN w:val="0"/>
              <w:adjustRightInd w:val="0"/>
              <w:jc w:val="both"/>
            </w:pPr>
            <w:r w:rsidRPr="00420373">
              <w:t xml:space="preserve">Доля образовательных организаций, использующих сервисы федеральной информационно-сервисной платформы </w:t>
            </w:r>
            <w:r w:rsidR="00404491">
              <w:t xml:space="preserve">цифровой </w:t>
            </w:r>
            <w:r w:rsidRPr="00420373">
              <w:t>образовательной среды при  реализации программ основного общего образования</w:t>
            </w:r>
          </w:p>
        </w:tc>
        <w:tc>
          <w:tcPr>
            <w:tcW w:w="2225" w:type="dxa"/>
            <w:vAlign w:val="center"/>
          </w:tcPr>
          <w:p w:rsidR="008D2AB2" w:rsidRDefault="008D2AB2" w:rsidP="00420373">
            <w:pPr>
              <w:jc w:val="center"/>
            </w:pPr>
            <w:r w:rsidRPr="006513F5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8D2AB2" w:rsidRPr="00420373" w:rsidRDefault="008D2AB2" w:rsidP="00420373">
            <w:pPr>
              <w:jc w:val="center"/>
            </w:pPr>
            <w:r w:rsidRPr="00420373">
              <w:t>Процент</w:t>
            </w:r>
          </w:p>
        </w:tc>
        <w:tc>
          <w:tcPr>
            <w:tcW w:w="95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10</w:t>
            </w:r>
          </w:p>
        </w:tc>
        <w:tc>
          <w:tcPr>
            <w:tcW w:w="992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20</w:t>
            </w:r>
          </w:p>
        </w:tc>
        <w:tc>
          <w:tcPr>
            <w:tcW w:w="888" w:type="dxa"/>
            <w:vAlign w:val="center"/>
          </w:tcPr>
          <w:p w:rsidR="008D2AB2" w:rsidRPr="00420373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20373">
              <w:rPr>
                <w:lang w:eastAsia="en-US"/>
              </w:rPr>
              <w:t>30</w:t>
            </w:r>
          </w:p>
        </w:tc>
      </w:tr>
      <w:tr w:rsidR="008D2AB2" w:rsidTr="00B858AA">
        <w:trPr>
          <w:jc w:val="center"/>
        </w:trPr>
        <w:tc>
          <w:tcPr>
            <w:tcW w:w="785" w:type="dxa"/>
            <w:vAlign w:val="center"/>
          </w:tcPr>
          <w:p w:rsidR="008D2AB2" w:rsidRPr="00D835B9" w:rsidRDefault="008D2AB2" w:rsidP="00404491">
            <w:pPr>
              <w:autoSpaceDE w:val="0"/>
              <w:autoSpaceDN w:val="0"/>
              <w:adjustRightInd w:val="0"/>
              <w:jc w:val="center"/>
            </w:pPr>
            <w:r w:rsidRPr="00D835B9">
              <w:t>2.1</w:t>
            </w:r>
            <w:r w:rsidR="00404491">
              <w:t>7</w:t>
            </w:r>
            <w:r w:rsidRPr="00D835B9">
              <w:t>.</w:t>
            </w:r>
          </w:p>
        </w:tc>
        <w:tc>
          <w:tcPr>
            <w:tcW w:w="5581" w:type="dxa"/>
            <w:vAlign w:val="center"/>
          </w:tcPr>
          <w:p w:rsidR="008D2AB2" w:rsidRPr="00D835B9" w:rsidRDefault="008D2AB2" w:rsidP="00404491">
            <w:pPr>
              <w:widowControl w:val="0"/>
              <w:autoSpaceDE w:val="0"/>
              <w:autoSpaceDN w:val="0"/>
              <w:adjustRightInd w:val="0"/>
              <w:jc w:val="both"/>
            </w:pPr>
            <w:r w:rsidRPr="00D835B9"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</w:t>
            </w:r>
            <w:r w:rsidR="00404491">
              <w:t>ю</w:t>
            </w:r>
            <w:r w:rsidRPr="00D835B9">
              <w:t xml:space="preserve"> средствами обучения и воспитания</w:t>
            </w:r>
          </w:p>
        </w:tc>
        <w:tc>
          <w:tcPr>
            <w:tcW w:w="2225" w:type="dxa"/>
            <w:vAlign w:val="center"/>
          </w:tcPr>
          <w:p w:rsidR="008D2AB2" w:rsidRPr="00D835B9" w:rsidRDefault="008D2AB2" w:rsidP="00F4292C">
            <w:pPr>
              <w:jc w:val="center"/>
            </w:pPr>
            <w:r w:rsidRPr="00D835B9">
              <w:t>областная субсидия</w:t>
            </w:r>
          </w:p>
        </w:tc>
        <w:tc>
          <w:tcPr>
            <w:tcW w:w="1470" w:type="dxa"/>
            <w:vAlign w:val="center"/>
          </w:tcPr>
          <w:p w:rsidR="008D2AB2" w:rsidRPr="00D835B9" w:rsidRDefault="008D2AB2" w:rsidP="00420373">
            <w:pPr>
              <w:jc w:val="center"/>
            </w:pPr>
            <w:r w:rsidRPr="00D835B9">
              <w:t>Единица</w:t>
            </w:r>
          </w:p>
        </w:tc>
        <w:tc>
          <w:tcPr>
            <w:tcW w:w="953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1</w:t>
            </w:r>
          </w:p>
        </w:tc>
        <w:tc>
          <w:tcPr>
            <w:tcW w:w="992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8D2AB2" w:rsidRPr="00D835B9" w:rsidRDefault="008D2AB2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-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D835B9" w:rsidRDefault="00176F91" w:rsidP="00404491">
            <w:pPr>
              <w:autoSpaceDE w:val="0"/>
              <w:autoSpaceDN w:val="0"/>
              <w:adjustRightInd w:val="0"/>
              <w:jc w:val="center"/>
            </w:pPr>
            <w:r>
              <w:t>2.18.</w:t>
            </w:r>
          </w:p>
        </w:tc>
        <w:tc>
          <w:tcPr>
            <w:tcW w:w="5581" w:type="dxa"/>
            <w:vAlign w:val="center"/>
          </w:tcPr>
          <w:p w:rsidR="00176F91" w:rsidRPr="00E71339" w:rsidRDefault="00F224A3" w:rsidP="005E281B">
            <w:pPr>
              <w:autoSpaceDE w:val="0"/>
              <w:autoSpaceDN w:val="0"/>
              <w:adjustRightInd w:val="0"/>
              <w:jc w:val="both"/>
            </w:pPr>
            <w:r>
              <w:t>В общеобразовательных организациях введены ставки советников директор</w:t>
            </w:r>
            <w:r w:rsidR="005E281B">
              <w:t>а</w:t>
            </w:r>
            <w:r>
              <w:t xml:space="preserve"> по воспитанию и взаимодействию с детскими общественными </w:t>
            </w:r>
            <w:r w:rsidR="005E281B">
              <w:t>объединениями и обеспечена их деятельность</w:t>
            </w:r>
          </w:p>
        </w:tc>
        <w:tc>
          <w:tcPr>
            <w:tcW w:w="2225" w:type="dxa"/>
            <w:vAlign w:val="center"/>
          </w:tcPr>
          <w:p w:rsidR="00176F91" w:rsidRPr="00E71339" w:rsidRDefault="00176F91" w:rsidP="00F224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339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176F91" w:rsidRPr="00E71339" w:rsidRDefault="00176F91" w:rsidP="00F224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Единица</w:t>
            </w:r>
          </w:p>
        </w:tc>
        <w:tc>
          <w:tcPr>
            <w:tcW w:w="953" w:type="dxa"/>
            <w:vAlign w:val="center"/>
          </w:tcPr>
          <w:p w:rsidR="00176F91" w:rsidRPr="00E71339" w:rsidRDefault="00176F91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E71339" w:rsidRDefault="00176F91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E71339" w:rsidRDefault="00176F91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176F91" w:rsidRPr="00E71339" w:rsidRDefault="00176F91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  <w:vAlign w:val="center"/>
          </w:tcPr>
          <w:p w:rsidR="00176F91" w:rsidRPr="00E71339" w:rsidRDefault="00176F91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176F91" w:rsidRPr="00E71339" w:rsidRDefault="00176F91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1661C" w:rsidTr="00B858AA">
        <w:trPr>
          <w:jc w:val="center"/>
        </w:trPr>
        <w:tc>
          <w:tcPr>
            <w:tcW w:w="785" w:type="dxa"/>
            <w:vAlign w:val="center"/>
          </w:tcPr>
          <w:p w:rsidR="00F1661C" w:rsidRDefault="00F1661C" w:rsidP="00404491">
            <w:pPr>
              <w:autoSpaceDE w:val="0"/>
              <w:autoSpaceDN w:val="0"/>
              <w:adjustRightInd w:val="0"/>
              <w:jc w:val="center"/>
            </w:pPr>
            <w:r>
              <w:t>2.19</w:t>
            </w:r>
            <w:r w:rsidR="004A6323">
              <w:t>.</w:t>
            </w:r>
          </w:p>
        </w:tc>
        <w:tc>
          <w:tcPr>
            <w:tcW w:w="5581" w:type="dxa"/>
            <w:vAlign w:val="center"/>
          </w:tcPr>
          <w:p w:rsidR="00F1661C" w:rsidRDefault="00F224A3" w:rsidP="00F224A3">
            <w:pPr>
              <w:autoSpaceDE w:val="0"/>
              <w:autoSpaceDN w:val="0"/>
              <w:adjustRightInd w:val="0"/>
              <w:jc w:val="both"/>
            </w:pPr>
            <w:r w:rsidRPr="00F224A3">
              <w:t xml:space="preserve">Внедрены рабочие программы воспитания обучающихся в общеобразовательных </w:t>
            </w:r>
            <w:r w:rsidRPr="00F224A3">
              <w:lastRenderedPageBreak/>
              <w:t>организациях и профессиональных образовательных организациях</w:t>
            </w:r>
          </w:p>
        </w:tc>
        <w:tc>
          <w:tcPr>
            <w:tcW w:w="2225" w:type="dxa"/>
            <w:vAlign w:val="center"/>
          </w:tcPr>
          <w:p w:rsidR="00F1661C" w:rsidRPr="00E71339" w:rsidRDefault="004A6323" w:rsidP="00F224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339">
              <w:lastRenderedPageBreak/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F1661C" w:rsidRDefault="004A6323" w:rsidP="00F224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953" w:type="dxa"/>
            <w:vAlign w:val="center"/>
          </w:tcPr>
          <w:p w:rsidR="00F1661C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1661C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1661C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1661C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F1661C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F1661C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F224A3" w:rsidTr="00B858AA">
        <w:trPr>
          <w:jc w:val="center"/>
        </w:trPr>
        <w:tc>
          <w:tcPr>
            <w:tcW w:w="785" w:type="dxa"/>
            <w:vAlign w:val="center"/>
          </w:tcPr>
          <w:p w:rsidR="00F224A3" w:rsidRDefault="004A6323" w:rsidP="00404491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2.20.</w:t>
            </w:r>
          </w:p>
        </w:tc>
        <w:tc>
          <w:tcPr>
            <w:tcW w:w="5581" w:type="dxa"/>
            <w:vAlign w:val="center"/>
          </w:tcPr>
          <w:p w:rsidR="00F224A3" w:rsidRPr="00F224A3" w:rsidRDefault="00F224A3" w:rsidP="00F224A3">
            <w:r w:rsidRPr="00F224A3">
              <w:t xml:space="preserve">Обеспечено увеличение численности детей и молодежи в возрасте до 30 лет, вовлеченных </w:t>
            </w:r>
            <w:proofErr w:type="gramStart"/>
            <w:r w:rsidRPr="00F224A3">
              <w:t>в</w:t>
            </w:r>
            <w:proofErr w:type="gramEnd"/>
            <w:r w:rsidRPr="00F224A3">
              <w:t xml:space="preserve"> социально активнуюдеятельность через увеличение охвата патриотическими</w:t>
            </w:r>
            <w:r w:rsidR="005E281B">
              <w:t xml:space="preserve"> </w:t>
            </w:r>
            <w:r w:rsidRPr="00F224A3">
              <w:t>проектами</w:t>
            </w:r>
          </w:p>
        </w:tc>
        <w:tc>
          <w:tcPr>
            <w:tcW w:w="2225" w:type="dxa"/>
            <w:vAlign w:val="center"/>
          </w:tcPr>
          <w:p w:rsidR="00F224A3" w:rsidRPr="00E71339" w:rsidRDefault="004A6323" w:rsidP="00F224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339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F224A3" w:rsidRDefault="005E281B" w:rsidP="00F224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Тысяча человек</w:t>
            </w:r>
          </w:p>
        </w:tc>
        <w:tc>
          <w:tcPr>
            <w:tcW w:w="953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  <w:tc>
          <w:tcPr>
            <w:tcW w:w="992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  <w:tc>
          <w:tcPr>
            <w:tcW w:w="888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</w:tr>
      <w:tr w:rsidR="00F224A3" w:rsidTr="00B858AA">
        <w:trPr>
          <w:jc w:val="center"/>
        </w:trPr>
        <w:tc>
          <w:tcPr>
            <w:tcW w:w="785" w:type="dxa"/>
            <w:vAlign w:val="center"/>
          </w:tcPr>
          <w:p w:rsidR="00F224A3" w:rsidRDefault="004A6323" w:rsidP="00404491">
            <w:pPr>
              <w:autoSpaceDE w:val="0"/>
              <w:autoSpaceDN w:val="0"/>
              <w:adjustRightInd w:val="0"/>
              <w:jc w:val="center"/>
            </w:pPr>
            <w:r>
              <w:t>2.21.</w:t>
            </w:r>
          </w:p>
        </w:tc>
        <w:tc>
          <w:tcPr>
            <w:tcW w:w="5581" w:type="dxa"/>
            <w:vAlign w:val="center"/>
          </w:tcPr>
          <w:p w:rsidR="00F224A3" w:rsidRPr="00F224A3" w:rsidRDefault="00F224A3" w:rsidP="00F224A3">
            <w:r w:rsidRPr="00F224A3">
              <w:t xml:space="preserve">Созданы условия для развития системы </w:t>
            </w:r>
            <w:proofErr w:type="spellStart"/>
            <w:r w:rsidRPr="00F224A3">
              <w:t>межпоколенческого</w:t>
            </w:r>
            <w:proofErr w:type="spellEnd"/>
            <w:r w:rsidRPr="00F224A3"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2225" w:type="dxa"/>
            <w:vAlign w:val="center"/>
          </w:tcPr>
          <w:p w:rsidR="00F224A3" w:rsidRPr="00E71339" w:rsidRDefault="004A6323" w:rsidP="00F224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339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F224A3" w:rsidRDefault="005E281B" w:rsidP="00F224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Тысяча человек</w:t>
            </w:r>
          </w:p>
        </w:tc>
        <w:tc>
          <w:tcPr>
            <w:tcW w:w="953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0,04</w:t>
            </w:r>
          </w:p>
        </w:tc>
        <w:tc>
          <w:tcPr>
            <w:tcW w:w="992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0,045</w:t>
            </w:r>
          </w:p>
        </w:tc>
        <w:tc>
          <w:tcPr>
            <w:tcW w:w="888" w:type="dxa"/>
            <w:vAlign w:val="center"/>
          </w:tcPr>
          <w:p w:rsidR="00F224A3" w:rsidRDefault="004A6323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0,05</w:t>
            </w:r>
          </w:p>
        </w:tc>
      </w:tr>
      <w:tr w:rsidR="00176F91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176F91" w:rsidRPr="000C146A" w:rsidRDefault="00176F91" w:rsidP="00335924">
            <w:pPr>
              <w:pStyle w:val="ConsPlusTitle"/>
              <w:jc w:val="center"/>
            </w:pPr>
            <w:r w:rsidRPr="000C146A">
              <w:t>Подпрограмма 3. «Развитие системы воспитания и дополнительного образования детей в образовательных организациях</w:t>
            </w:r>
          </w:p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146A">
              <w:rPr>
                <w:b/>
              </w:rPr>
              <w:t>Грачё</w:t>
            </w:r>
            <w:r w:rsidRPr="000C146A">
              <w:rPr>
                <w:b/>
                <w:bCs/>
              </w:rPr>
              <w:t>вского района»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3.1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335924">
            <w:pPr>
              <w:jc w:val="both"/>
            </w:pPr>
            <w:r w:rsidRPr="00731A11">
              <w:t>Доля обучающихся, принявших участие в районных, зональных, региональных, всероссийских мероприятиях, соревнованиях и конкурсах, от общего количества обучающихся</w:t>
            </w:r>
          </w:p>
        </w:tc>
        <w:tc>
          <w:tcPr>
            <w:tcW w:w="2225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76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77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78</w:t>
            </w:r>
          </w:p>
        </w:tc>
        <w:tc>
          <w:tcPr>
            <w:tcW w:w="993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78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79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80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3.2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335924">
            <w:pPr>
              <w:jc w:val="both"/>
            </w:pPr>
            <w:r w:rsidRPr="00731A11">
              <w:t>Доля педагогов, соответствующих требованиям законодательства в сфере образования, от общей численности педагогов дополнительного образования</w:t>
            </w:r>
          </w:p>
        </w:tc>
        <w:tc>
          <w:tcPr>
            <w:tcW w:w="2225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основное</w:t>
            </w:r>
          </w:p>
          <w:p w:rsidR="00176F91" w:rsidRPr="00731A11" w:rsidRDefault="00176F91" w:rsidP="00335924">
            <w:pPr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3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E71339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E71339">
              <w:t>3.3.</w:t>
            </w:r>
          </w:p>
        </w:tc>
        <w:tc>
          <w:tcPr>
            <w:tcW w:w="5581" w:type="dxa"/>
            <w:vAlign w:val="center"/>
          </w:tcPr>
          <w:p w:rsidR="00176F91" w:rsidRPr="00E71339" w:rsidRDefault="00176F91" w:rsidP="00335924">
            <w:pPr>
              <w:jc w:val="both"/>
            </w:pPr>
            <w:r w:rsidRPr="00E71339"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E71339">
              <w:t>Кванториумов</w:t>
            </w:r>
            <w:proofErr w:type="spellEnd"/>
            <w:r w:rsidRPr="00E71339">
              <w:t>» и центров «</w:t>
            </w:r>
            <w:r w:rsidRPr="00E71339">
              <w:rPr>
                <w:lang w:val="en-US"/>
              </w:rPr>
              <w:t>IT</w:t>
            </w:r>
            <w:r w:rsidRPr="00E71339">
              <w:t>-куб»</w:t>
            </w:r>
          </w:p>
        </w:tc>
        <w:tc>
          <w:tcPr>
            <w:tcW w:w="2225" w:type="dxa"/>
            <w:vAlign w:val="center"/>
          </w:tcPr>
          <w:p w:rsidR="00176F91" w:rsidRPr="00E71339" w:rsidRDefault="00176F91" w:rsidP="00916F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339">
              <w:t>региональный проект</w:t>
            </w:r>
          </w:p>
        </w:tc>
        <w:tc>
          <w:tcPr>
            <w:tcW w:w="1470" w:type="dxa"/>
            <w:vAlign w:val="center"/>
          </w:tcPr>
          <w:p w:rsidR="00176F91" w:rsidRPr="00E71339" w:rsidRDefault="00176F91" w:rsidP="00916FD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1339">
              <w:t>Процент</w:t>
            </w:r>
          </w:p>
        </w:tc>
        <w:tc>
          <w:tcPr>
            <w:tcW w:w="953" w:type="dxa"/>
            <w:vAlign w:val="center"/>
          </w:tcPr>
          <w:p w:rsidR="00176F91" w:rsidRPr="00E71339" w:rsidRDefault="00176F91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E71339" w:rsidRDefault="00176F91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E71339" w:rsidRDefault="00176F91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7</w:t>
            </w:r>
          </w:p>
        </w:tc>
        <w:tc>
          <w:tcPr>
            <w:tcW w:w="993" w:type="dxa"/>
            <w:vAlign w:val="center"/>
          </w:tcPr>
          <w:p w:rsidR="00176F91" w:rsidRPr="00E71339" w:rsidRDefault="00176F91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11,41</w:t>
            </w:r>
          </w:p>
        </w:tc>
        <w:tc>
          <w:tcPr>
            <w:tcW w:w="992" w:type="dxa"/>
            <w:vAlign w:val="center"/>
          </w:tcPr>
          <w:p w:rsidR="00176F91" w:rsidRPr="00E71339" w:rsidRDefault="00176F91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12,04</w:t>
            </w:r>
          </w:p>
        </w:tc>
        <w:tc>
          <w:tcPr>
            <w:tcW w:w="888" w:type="dxa"/>
            <w:vAlign w:val="center"/>
          </w:tcPr>
          <w:p w:rsidR="00176F91" w:rsidRPr="00E71339" w:rsidRDefault="00176F91" w:rsidP="00916FD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71339">
              <w:rPr>
                <w:lang w:eastAsia="en-US"/>
              </w:rPr>
              <w:t>12,52</w:t>
            </w:r>
          </w:p>
        </w:tc>
      </w:tr>
      <w:tr w:rsidR="00176F91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176F91" w:rsidRPr="007D0395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146A">
              <w:rPr>
                <w:b/>
              </w:rPr>
              <w:t xml:space="preserve">Подпрограмма </w:t>
            </w:r>
            <w:r>
              <w:rPr>
                <w:b/>
              </w:rPr>
              <w:t>4</w:t>
            </w:r>
            <w:r w:rsidRPr="000C146A">
              <w:rPr>
                <w:b/>
              </w:rPr>
              <w:t>. «</w:t>
            </w:r>
            <w:r w:rsidRPr="000C146A">
              <w:rPr>
                <w:b/>
                <w:bCs/>
              </w:rPr>
              <w:t xml:space="preserve">Совершенствование организации питания </w:t>
            </w:r>
            <w:r w:rsidRPr="000C146A">
              <w:rPr>
                <w:b/>
              </w:rPr>
              <w:t>в общеобразовательных организациях Грачевского района»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731A11">
              <w:t>.1.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1B36BC">
            <w:pPr>
              <w:jc w:val="both"/>
            </w:pPr>
            <w:r w:rsidRPr="00731A11">
              <w:rPr>
                <w:szCs w:val="20"/>
              </w:rPr>
              <w:t xml:space="preserve">Доля охвата учащихся 1-11 классов, посещающих образовательные учреждения, двухразовым горячим питанием на платной основе, от общего количества обучающихся  </w:t>
            </w:r>
          </w:p>
        </w:tc>
        <w:tc>
          <w:tcPr>
            <w:tcW w:w="2225" w:type="dxa"/>
            <w:vAlign w:val="center"/>
          </w:tcPr>
          <w:p w:rsidR="00176F91" w:rsidRPr="00731A11" w:rsidRDefault="00176F91" w:rsidP="001B36BC">
            <w:pPr>
              <w:widowControl w:val="0"/>
              <w:contextualSpacing/>
              <w:jc w:val="center"/>
            </w:pPr>
            <w:r w:rsidRPr="00731A11">
              <w:t>основное</w:t>
            </w:r>
          </w:p>
          <w:p w:rsidR="00176F91" w:rsidRPr="00731A11" w:rsidRDefault="00176F91" w:rsidP="001B36BC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1B36BC">
            <w:pPr>
              <w:widowControl w:val="0"/>
              <w:contextualSpacing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80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t>83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t>-</w:t>
            </w:r>
          </w:p>
        </w:tc>
        <w:tc>
          <w:tcPr>
            <w:tcW w:w="993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t>-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t>-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t>-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731A11">
              <w:t>.2.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1B36BC">
            <w:pPr>
              <w:jc w:val="both"/>
            </w:pPr>
            <w:proofErr w:type="gramStart"/>
            <w:r w:rsidRPr="00731A11">
              <w:t xml:space="preserve">Доля обучающихся, получающих начальное общее образование в муниципальных образовательных организациях, получающих  бесплатное горячее питание, к общему количеству обучающихся, </w:t>
            </w:r>
            <w:r w:rsidRPr="00731A11">
              <w:lastRenderedPageBreak/>
              <w:t xml:space="preserve">получающих начальное общее образование в муниципальных образовательных организациях Грачевского района </w:t>
            </w:r>
            <w:proofErr w:type="gramEnd"/>
          </w:p>
        </w:tc>
        <w:tc>
          <w:tcPr>
            <w:tcW w:w="2225" w:type="dxa"/>
            <w:vAlign w:val="center"/>
          </w:tcPr>
          <w:p w:rsidR="00176F91" w:rsidRDefault="00176F91" w:rsidP="001B36BC">
            <w:pPr>
              <w:widowControl w:val="0"/>
              <w:contextualSpacing/>
              <w:jc w:val="center"/>
            </w:pPr>
            <w:r>
              <w:lastRenderedPageBreak/>
              <w:t>областная</w:t>
            </w:r>
          </w:p>
          <w:p w:rsidR="00176F91" w:rsidRPr="00731A11" w:rsidRDefault="00176F91" w:rsidP="001B36BC">
            <w:pPr>
              <w:widowControl w:val="0"/>
              <w:contextualSpacing/>
              <w:jc w:val="center"/>
            </w:pPr>
            <w:r>
              <w:t>субсидия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1B36BC">
            <w:pPr>
              <w:widowControl w:val="0"/>
              <w:contextualSpacing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1B36BC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B36BC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B36BC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t>100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t>100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  <w:r w:rsidRPr="008F0F2A">
              <w:t>.3.</w:t>
            </w:r>
          </w:p>
        </w:tc>
        <w:tc>
          <w:tcPr>
            <w:tcW w:w="5581" w:type="dxa"/>
            <w:vAlign w:val="center"/>
          </w:tcPr>
          <w:p w:rsidR="00176F91" w:rsidRPr="008F0F2A" w:rsidRDefault="00176F91" w:rsidP="001B36BC">
            <w:pPr>
              <w:jc w:val="both"/>
            </w:pPr>
            <w:r w:rsidRPr="008F0F2A">
              <w:t xml:space="preserve">Охват горячим питанием обучающихся 5-11 классов общеобразовательных организаций    </w:t>
            </w:r>
          </w:p>
        </w:tc>
        <w:tc>
          <w:tcPr>
            <w:tcW w:w="2225" w:type="dxa"/>
            <w:vAlign w:val="center"/>
          </w:tcPr>
          <w:p w:rsidR="00176F91" w:rsidRPr="008F0F2A" w:rsidRDefault="00176F91" w:rsidP="001B36BC">
            <w:pPr>
              <w:widowControl w:val="0"/>
              <w:contextualSpacing/>
              <w:jc w:val="center"/>
            </w:pPr>
            <w:r w:rsidRPr="008F0F2A">
              <w:t>основное</w:t>
            </w:r>
          </w:p>
          <w:p w:rsidR="00176F91" w:rsidRPr="008F0F2A" w:rsidRDefault="00176F91" w:rsidP="001B36BC">
            <w:pPr>
              <w:widowControl w:val="0"/>
              <w:contextualSpacing/>
              <w:jc w:val="center"/>
            </w:pPr>
            <w:r w:rsidRPr="008F0F2A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8F0F2A" w:rsidRDefault="00176F91" w:rsidP="001B36BC">
            <w:pPr>
              <w:widowControl w:val="0"/>
              <w:contextualSpacing/>
              <w:jc w:val="center"/>
            </w:pPr>
            <w:r w:rsidRPr="008F0F2A">
              <w:t>Процент</w:t>
            </w:r>
          </w:p>
        </w:tc>
        <w:tc>
          <w:tcPr>
            <w:tcW w:w="953" w:type="dxa"/>
            <w:vAlign w:val="center"/>
          </w:tcPr>
          <w:p w:rsidR="00176F91" w:rsidRPr="008F0F2A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-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jc w:val="center"/>
            </w:pPr>
            <w:r w:rsidRPr="008F0F2A">
              <w:t>100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jc w:val="center"/>
            </w:pPr>
            <w:r w:rsidRPr="008F0F2A">
              <w:t>100</w:t>
            </w:r>
          </w:p>
        </w:tc>
        <w:tc>
          <w:tcPr>
            <w:tcW w:w="993" w:type="dxa"/>
            <w:vAlign w:val="center"/>
          </w:tcPr>
          <w:p w:rsidR="00176F91" w:rsidRPr="008F0F2A" w:rsidRDefault="00176F91" w:rsidP="001B36BC">
            <w:pPr>
              <w:jc w:val="center"/>
            </w:pPr>
            <w:r w:rsidRPr="008F0F2A">
              <w:t>-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jc w:val="center"/>
            </w:pPr>
            <w:r w:rsidRPr="008F0F2A">
              <w:t>-</w:t>
            </w:r>
          </w:p>
        </w:tc>
        <w:tc>
          <w:tcPr>
            <w:tcW w:w="888" w:type="dxa"/>
            <w:vAlign w:val="center"/>
          </w:tcPr>
          <w:p w:rsidR="00176F91" w:rsidRPr="008F0F2A" w:rsidRDefault="00176F91" w:rsidP="001B36BC">
            <w:pPr>
              <w:jc w:val="center"/>
            </w:pPr>
            <w:r w:rsidRPr="008F0F2A">
              <w:t>-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8F0F2A">
              <w:t>.4.</w:t>
            </w:r>
          </w:p>
        </w:tc>
        <w:tc>
          <w:tcPr>
            <w:tcW w:w="5581" w:type="dxa"/>
            <w:vAlign w:val="center"/>
          </w:tcPr>
          <w:p w:rsidR="00176F91" w:rsidRPr="008F0F2A" w:rsidRDefault="00176F91" w:rsidP="001B36BC">
            <w:pPr>
              <w:jc w:val="both"/>
            </w:pPr>
            <w:r w:rsidRPr="008F0F2A">
              <w:t>Охват бесплатным питанием детей с ограниченными возможностями здоровья</w:t>
            </w:r>
          </w:p>
        </w:tc>
        <w:tc>
          <w:tcPr>
            <w:tcW w:w="2225" w:type="dxa"/>
            <w:vAlign w:val="center"/>
          </w:tcPr>
          <w:p w:rsidR="00176F91" w:rsidRPr="008F0F2A" w:rsidRDefault="00176F91" w:rsidP="001B36BC">
            <w:pPr>
              <w:widowControl w:val="0"/>
              <w:contextualSpacing/>
              <w:jc w:val="center"/>
            </w:pPr>
            <w:r w:rsidRPr="008F0F2A">
              <w:t>основное</w:t>
            </w:r>
          </w:p>
          <w:p w:rsidR="00176F91" w:rsidRPr="008F0F2A" w:rsidRDefault="00176F91" w:rsidP="001B36BC">
            <w:pPr>
              <w:widowControl w:val="0"/>
              <w:contextualSpacing/>
              <w:jc w:val="center"/>
            </w:pPr>
            <w:r w:rsidRPr="008F0F2A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8F0F2A" w:rsidRDefault="00176F91" w:rsidP="001B36BC">
            <w:pPr>
              <w:widowControl w:val="0"/>
              <w:contextualSpacing/>
              <w:jc w:val="center"/>
            </w:pPr>
            <w:r w:rsidRPr="008F0F2A">
              <w:t>Процент</w:t>
            </w:r>
          </w:p>
        </w:tc>
        <w:tc>
          <w:tcPr>
            <w:tcW w:w="953" w:type="dxa"/>
            <w:vAlign w:val="center"/>
          </w:tcPr>
          <w:p w:rsidR="00176F91" w:rsidRPr="008F0F2A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-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jc w:val="center"/>
            </w:pPr>
            <w:r w:rsidRPr="008F0F2A">
              <w:t>-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jc w:val="center"/>
            </w:pPr>
            <w:r w:rsidRPr="008F0F2A">
              <w:t>100</w:t>
            </w:r>
          </w:p>
        </w:tc>
        <w:tc>
          <w:tcPr>
            <w:tcW w:w="993" w:type="dxa"/>
            <w:vAlign w:val="center"/>
          </w:tcPr>
          <w:p w:rsidR="00176F91" w:rsidRPr="008F0F2A" w:rsidRDefault="00176F91" w:rsidP="001B36BC">
            <w:pPr>
              <w:jc w:val="center"/>
            </w:pPr>
            <w:r w:rsidRPr="008F0F2A">
              <w:t>-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jc w:val="center"/>
            </w:pPr>
            <w:r w:rsidRPr="008F0F2A">
              <w:t>-</w:t>
            </w:r>
          </w:p>
        </w:tc>
        <w:tc>
          <w:tcPr>
            <w:tcW w:w="888" w:type="dxa"/>
            <w:vAlign w:val="center"/>
          </w:tcPr>
          <w:p w:rsidR="00176F91" w:rsidRPr="008F0F2A" w:rsidRDefault="00176F91" w:rsidP="001B36BC">
            <w:pPr>
              <w:jc w:val="center"/>
            </w:pPr>
            <w:r w:rsidRPr="008F0F2A">
              <w:t>-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8F0F2A">
              <w:t>.5</w:t>
            </w:r>
          </w:p>
        </w:tc>
        <w:tc>
          <w:tcPr>
            <w:tcW w:w="5581" w:type="dxa"/>
            <w:vAlign w:val="center"/>
          </w:tcPr>
          <w:p w:rsidR="00176F91" w:rsidRPr="008F0F2A" w:rsidRDefault="00176F91" w:rsidP="001B36BC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Доля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2225" w:type="dxa"/>
            <w:vAlign w:val="center"/>
          </w:tcPr>
          <w:p w:rsidR="00176F91" w:rsidRPr="008F0F2A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областная субсидия </w:t>
            </w:r>
          </w:p>
        </w:tc>
        <w:tc>
          <w:tcPr>
            <w:tcW w:w="1470" w:type="dxa"/>
            <w:vAlign w:val="center"/>
          </w:tcPr>
          <w:p w:rsidR="00176F91" w:rsidRPr="008F0F2A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Процент</w:t>
            </w:r>
          </w:p>
        </w:tc>
        <w:tc>
          <w:tcPr>
            <w:tcW w:w="953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4B0848" w:rsidRDefault="00176F91" w:rsidP="001B36BC">
            <w:pPr>
              <w:autoSpaceDE w:val="0"/>
              <w:autoSpaceDN w:val="0"/>
              <w:adjustRightInd w:val="0"/>
              <w:jc w:val="center"/>
            </w:pPr>
            <w:r w:rsidRPr="004B0848">
              <w:t>4.6</w:t>
            </w:r>
          </w:p>
        </w:tc>
        <w:tc>
          <w:tcPr>
            <w:tcW w:w="5581" w:type="dxa"/>
            <w:vAlign w:val="center"/>
          </w:tcPr>
          <w:p w:rsidR="00176F91" w:rsidRPr="004B0848" w:rsidRDefault="00176F91" w:rsidP="001B36BC">
            <w:pPr>
              <w:widowControl w:val="0"/>
              <w:autoSpaceDE w:val="0"/>
              <w:autoSpaceDN w:val="0"/>
              <w:adjustRightInd w:val="0"/>
              <w:jc w:val="both"/>
            </w:pPr>
            <w:r w:rsidRPr="004B0848">
              <w:t xml:space="preserve">Средняя стоимость питания на одного обучающегося в день, не менее </w:t>
            </w:r>
          </w:p>
        </w:tc>
        <w:tc>
          <w:tcPr>
            <w:tcW w:w="2225" w:type="dxa"/>
            <w:vAlign w:val="center"/>
          </w:tcPr>
          <w:p w:rsidR="00176F91" w:rsidRPr="004B0848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0848">
              <w:t xml:space="preserve">областная субсидия </w:t>
            </w:r>
          </w:p>
        </w:tc>
        <w:tc>
          <w:tcPr>
            <w:tcW w:w="1470" w:type="dxa"/>
            <w:vAlign w:val="center"/>
          </w:tcPr>
          <w:p w:rsidR="00176F91" w:rsidRPr="004B0848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B0848">
              <w:t>Руб.</w:t>
            </w:r>
          </w:p>
        </w:tc>
        <w:tc>
          <w:tcPr>
            <w:tcW w:w="953" w:type="dxa"/>
            <w:vAlign w:val="center"/>
          </w:tcPr>
          <w:p w:rsidR="00176F91" w:rsidRPr="004B0848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0848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4B0848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B0848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4B0848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11,45</w:t>
            </w:r>
          </w:p>
        </w:tc>
        <w:tc>
          <w:tcPr>
            <w:tcW w:w="993" w:type="dxa"/>
            <w:vAlign w:val="center"/>
          </w:tcPr>
          <w:p w:rsidR="00176F91" w:rsidRPr="004B0848" w:rsidRDefault="00176F91" w:rsidP="00994C8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11,45</w:t>
            </w:r>
          </w:p>
        </w:tc>
        <w:tc>
          <w:tcPr>
            <w:tcW w:w="992" w:type="dxa"/>
            <w:vAlign w:val="center"/>
          </w:tcPr>
          <w:p w:rsidR="00176F91" w:rsidRPr="004B0848" w:rsidRDefault="00176F91" w:rsidP="00994C8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11,45</w:t>
            </w:r>
          </w:p>
        </w:tc>
        <w:tc>
          <w:tcPr>
            <w:tcW w:w="888" w:type="dxa"/>
            <w:vAlign w:val="center"/>
          </w:tcPr>
          <w:p w:rsidR="00176F91" w:rsidRPr="004B0848" w:rsidRDefault="00176F91" w:rsidP="00994C8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11,45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8F0F2A">
              <w:t>.7.</w:t>
            </w:r>
          </w:p>
        </w:tc>
        <w:tc>
          <w:tcPr>
            <w:tcW w:w="5581" w:type="dxa"/>
            <w:vAlign w:val="center"/>
          </w:tcPr>
          <w:p w:rsidR="00176F91" w:rsidRPr="008F0F2A" w:rsidRDefault="00176F91" w:rsidP="001B36BC">
            <w:pPr>
              <w:widowControl w:val="0"/>
              <w:autoSpaceDE w:val="0"/>
              <w:autoSpaceDN w:val="0"/>
              <w:adjustRightInd w:val="0"/>
              <w:jc w:val="both"/>
            </w:pPr>
            <w:r w:rsidRPr="008F0F2A">
              <w:t>Доля обучающихся с ограниченными возможностями здоровья, осваивающих программы начального общего, основного общего, среднего общего образования в общеобразовательных организациях Грачевского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ограниченными возможностями здоровья бесплатного двухразового горячего питания</w:t>
            </w:r>
          </w:p>
        </w:tc>
        <w:tc>
          <w:tcPr>
            <w:tcW w:w="2225" w:type="dxa"/>
            <w:vAlign w:val="center"/>
          </w:tcPr>
          <w:p w:rsidR="00176F91" w:rsidRPr="008F0F2A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основное мероприятие </w:t>
            </w:r>
          </w:p>
        </w:tc>
        <w:tc>
          <w:tcPr>
            <w:tcW w:w="1470" w:type="dxa"/>
            <w:vAlign w:val="center"/>
          </w:tcPr>
          <w:p w:rsidR="00176F91" w:rsidRPr="008F0F2A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Процент</w:t>
            </w:r>
          </w:p>
        </w:tc>
        <w:tc>
          <w:tcPr>
            <w:tcW w:w="953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  <w:r w:rsidRPr="008F0F2A">
              <w:t>.8.</w:t>
            </w:r>
          </w:p>
        </w:tc>
        <w:tc>
          <w:tcPr>
            <w:tcW w:w="5581" w:type="dxa"/>
            <w:vAlign w:val="center"/>
          </w:tcPr>
          <w:p w:rsidR="00176F91" w:rsidRPr="008F0F2A" w:rsidRDefault="00176F91" w:rsidP="001B36BC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8F0F2A">
              <w:t xml:space="preserve">Доля обучающихся с ограниченными возможностями здоровья, осваивающих программы начального общего, основного общего, среднего общего образования в общеобразовательных организациях Грачевского района на дому, получающих выплату ежемесячной денежной компенсации двухразового питания обучающихся с ограниченными возможностями здоровья,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8F0F2A">
              <w:t>ЕДКдП</w:t>
            </w:r>
            <w:proofErr w:type="spellEnd"/>
            <w:r w:rsidRPr="008F0F2A">
              <w:t xml:space="preserve">), от общего числа заявлений, подданных родителями (законными представителями), на получение </w:t>
            </w:r>
            <w:proofErr w:type="spellStart"/>
            <w:r w:rsidRPr="008F0F2A">
              <w:t>ЕДКдП</w:t>
            </w:r>
            <w:proofErr w:type="spellEnd"/>
            <w:proofErr w:type="gramEnd"/>
          </w:p>
        </w:tc>
        <w:tc>
          <w:tcPr>
            <w:tcW w:w="2225" w:type="dxa"/>
            <w:vAlign w:val="center"/>
          </w:tcPr>
          <w:p w:rsidR="00176F91" w:rsidRPr="008F0F2A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 xml:space="preserve">основное мероприятие </w:t>
            </w:r>
          </w:p>
        </w:tc>
        <w:tc>
          <w:tcPr>
            <w:tcW w:w="1470" w:type="dxa"/>
            <w:vAlign w:val="center"/>
          </w:tcPr>
          <w:p w:rsidR="00176F91" w:rsidRPr="008F0F2A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0F2A">
              <w:t>Процент</w:t>
            </w:r>
          </w:p>
        </w:tc>
        <w:tc>
          <w:tcPr>
            <w:tcW w:w="953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176F91" w:rsidRPr="008F0F2A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F0F2A">
              <w:rPr>
                <w:lang w:eastAsia="en-US"/>
              </w:rPr>
              <w:t>100</w:t>
            </w:r>
          </w:p>
        </w:tc>
      </w:tr>
      <w:tr w:rsidR="00176F91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176F91" w:rsidRPr="007D0395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C146A">
              <w:rPr>
                <w:b/>
              </w:rPr>
              <w:lastRenderedPageBreak/>
              <w:t xml:space="preserve">Подпрограмма </w:t>
            </w:r>
            <w:r>
              <w:rPr>
                <w:b/>
              </w:rPr>
              <w:t>5</w:t>
            </w:r>
            <w:r w:rsidRPr="000C146A">
              <w:rPr>
                <w:b/>
              </w:rPr>
              <w:t xml:space="preserve">. «Организация летнего отдыха и оздоровления учащихся </w:t>
            </w:r>
            <w:r w:rsidRPr="000C146A">
              <w:rPr>
                <w:b/>
                <w:bCs/>
              </w:rPr>
              <w:t>Грачевского района»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731A11">
              <w:t>.1.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1B36BC">
            <w:pPr>
              <w:jc w:val="both"/>
            </w:pPr>
            <w:r w:rsidRPr="00731A11">
              <w:t>Доля общеобразовательных организаций, на базе которых созданы условия для открытия лагерей дневного пребывания.</w:t>
            </w:r>
          </w:p>
        </w:tc>
        <w:tc>
          <w:tcPr>
            <w:tcW w:w="2225" w:type="dxa"/>
            <w:vAlign w:val="center"/>
          </w:tcPr>
          <w:p w:rsidR="00176F91" w:rsidRPr="00731A11" w:rsidRDefault="00176F91" w:rsidP="001B36BC">
            <w:pPr>
              <w:widowControl w:val="0"/>
              <w:contextualSpacing/>
              <w:jc w:val="center"/>
            </w:pPr>
            <w:r w:rsidRPr="00731A11">
              <w:t>основное</w:t>
            </w:r>
          </w:p>
          <w:p w:rsidR="00176F91" w:rsidRPr="00731A11" w:rsidRDefault="00176F91" w:rsidP="001B36BC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1B36B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</w:tr>
      <w:tr w:rsidR="00176F91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176F91" w:rsidRPr="000C146A" w:rsidRDefault="00176F91" w:rsidP="001B36BC">
            <w:pPr>
              <w:jc w:val="center"/>
              <w:rPr>
                <w:b/>
              </w:rPr>
            </w:pPr>
            <w:r w:rsidRPr="000C146A">
              <w:rPr>
                <w:b/>
              </w:rPr>
              <w:t xml:space="preserve">Подпрограмма </w:t>
            </w:r>
            <w:r>
              <w:rPr>
                <w:b/>
              </w:rPr>
              <w:t>6</w:t>
            </w:r>
            <w:r w:rsidRPr="000C146A">
              <w:rPr>
                <w:b/>
              </w:rPr>
              <w:t>. «Безопасность образовательных организаций Грачё</w:t>
            </w:r>
            <w:r w:rsidRPr="000C146A">
              <w:rPr>
                <w:b/>
                <w:bCs/>
              </w:rPr>
              <w:t>вского района»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731A11">
              <w:t>.1.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731A11">
              <w:t>Доля общеобразовательных организаций, в которых системы электроснабжения приведены в  нормативное  состояние, проведено обязательное энергетическое обследование, находится в рабочем состоянии</w:t>
            </w:r>
          </w:p>
        </w:tc>
        <w:tc>
          <w:tcPr>
            <w:tcW w:w="2225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D0395" w:rsidRDefault="00176F91" w:rsidP="003359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7D0395">
              <w:t>.2.</w:t>
            </w:r>
          </w:p>
        </w:tc>
        <w:tc>
          <w:tcPr>
            <w:tcW w:w="5581" w:type="dxa"/>
            <w:vAlign w:val="center"/>
          </w:tcPr>
          <w:p w:rsidR="00176F91" w:rsidRPr="007D0395" w:rsidRDefault="00176F91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7D0395">
              <w:t>Доля общеобразовательных организаций,  в которых пути эвакуации  и эвакуационные   выходы  приведены в  нормативное  состояние</w:t>
            </w:r>
          </w:p>
        </w:tc>
        <w:tc>
          <w:tcPr>
            <w:tcW w:w="2225" w:type="dxa"/>
            <w:vAlign w:val="center"/>
          </w:tcPr>
          <w:p w:rsidR="00176F91" w:rsidRPr="007D0395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основное</w:t>
            </w:r>
          </w:p>
          <w:p w:rsidR="00176F91" w:rsidRPr="007D0395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D0395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D0395" w:rsidRDefault="00176F91" w:rsidP="0033592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7D0395">
              <w:rPr>
                <w:lang w:val="en-US" w:eastAsia="en-US"/>
              </w:rPr>
              <w:t>92</w:t>
            </w:r>
          </w:p>
        </w:tc>
        <w:tc>
          <w:tcPr>
            <w:tcW w:w="992" w:type="dxa"/>
            <w:vAlign w:val="center"/>
          </w:tcPr>
          <w:p w:rsidR="00176F91" w:rsidRPr="007D0395" w:rsidRDefault="00176F91" w:rsidP="00335924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7D0395">
              <w:rPr>
                <w:lang w:val="en-US" w:eastAsia="en-US"/>
              </w:rPr>
              <w:t>92</w:t>
            </w:r>
          </w:p>
        </w:tc>
        <w:tc>
          <w:tcPr>
            <w:tcW w:w="992" w:type="dxa"/>
            <w:vAlign w:val="center"/>
          </w:tcPr>
          <w:p w:rsidR="00176F91" w:rsidRPr="007D0395" w:rsidRDefault="00176F91" w:rsidP="00C35B3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176F91" w:rsidRPr="007D0395" w:rsidRDefault="00176F91" w:rsidP="00C35B38">
            <w:pPr>
              <w:jc w:val="center"/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D0395" w:rsidRDefault="00176F91" w:rsidP="00C35B38">
            <w:pPr>
              <w:jc w:val="center"/>
            </w:pPr>
            <w:r w:rsidRPr="007D0395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176F91" w:rsidRPr="007D0395" w:rsidRDefault="00176F91" w:rsidP="00C35B38">
            <w:pPr>
              <w:jc w:val="center"/>
            </w:pPr>
            <w:r w:rsidRPr="007D0395">
              <w:rPr>
                <w:lang w:eastAsia="en-US"/>
              </w:rPr>
              <w:t>100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D0395" w:rsidRDefault="00176F91" w:rsidP="003359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7D0395">
              <w:t>.3.</w:t>
            </w:r>
          </w:p>
        </w:tc>
        <w:tc>
          <w:tcPr>
            <w:tcW w:w="5581" w:type="dxa"/>
            <w:vAlign w:val="center"/>
          </w:tcPr>
          <w:p w:rsidR="00176F91" w:rsidRPr="007D0395" w:rsidRDefault="00176F91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7D0395">
              <w:t>Доля общеобразовательных организаций,  в которых установлена и находится в рабочем  состоянии противопожарная система</w:t>
            </w:r>
          </w:p>
        </w:tc>
        <w:tc>
          <w:tcPr>
            <w:tcW w:w="2225" w:type="dxa"/>
            <w:vAlign w:val="center"/>
          </w:tcPr>
          <w:p w:rsidR="00176F91" w:rsidRPr="007D0395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основное</w:t>
            </w:r>
          </w:p>
          <w:p w:rsidR="00176F91" w:rsidRPr="007D0395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D0395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D0395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  <w:tc>
          <w:tcPr>
            <w:tcW w:w="992" w:type="dxa"/>
            <w:vAlign w:val="center"/>
          </w:tcPr>
          <w:p w:rsidR="00176F91" w:rsidRPr="007D0395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  <w:tc>
          <w:tcPr>
            <w:tcW w:w="992" w:type="dxa"/>
            <w:vAlign w:val="center"/>
          </w:tcPr>
          <w:p w:rsidR="00176F91" w:rsidRPr="007D0395" w:rsidRDefault="00176F91" w:rsidP="00C35B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  <w:tc>
          <w:tcPr>
            <w:tcW w:w="993" w:type="dxa"/>
            <w:vAlign w:val="center"/>
          </w:tcPr>
          <w:p w:rsidR="00176F91" w:rsidRPr="007D0395" w:rsidRDefault="00176F91" w:rsidP="00C35B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  <w:tc>
          <w:tcPr>
            <w:tcW w:w="992" w:type="dxa"/>
            <w:vAlign w:val="center"/>
          </w:tcPr>
          <w:p w:rsidR="00176F91" w:rsidRPr="007D0395" w:rsidRDefault="00176F91" w:rsidP="00C35B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  <w:tc>
          <w:tcPr>
            <w:tcW w:w="888" w:type="dxa"/>
            <w:vAlign w:val="center"/>
          </w:tcPr>
          <w:p w:rsidR="00176F91" w:rsidRPr="007D0395" w:rsidRDefault="00176F91" w:rsidP="00C35B3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D0395">
              <w:t>100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731A11">
              <w:t>.4.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335924">
            <w:pPr>
              <w:jc w:val="both"/>
            </w:pPr>
            <w:r w:rsidRPr="00731A11">
              <w:t xml:space="preserve">Доля общеобразовательных организаций, в которых на школьные автобусы установлены комплекты  системы автомобильного контрольного устройства, соответствующие требованиям законодательства. </w:t>
            </w:r>
          </w:p>
        </w:tc>
        <w:tc>
          <w:tcPr>
            <w:tcW w:w="2225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  <w:tc>
          <w:tcPr>
            <w:tcW w:w="993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731A11">
              <w:t>.5.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335924">
            <w:pPr>
              <w:jc w:val="both"/>
            </w:pPr>
            <w:r w:rsidRPr="00731A11">
              <w:t xml:space="preserve">Доля образовательных организаций, в которых проведена огнезащитная обработка деревянных конструкций помещений огнезащитным </w:t>
            </w:r>
            <w:proofErr w:type="gramStart"/>
            <w:r w:rsidRPr="00731A11">
              <w:t>препаратом</w:t>
            </w:r>
            <w:proofErr w:type="gramEnd"/>
            <w:r w:rsidRPr="00731A11">
              <w:t xml:space="preserve"> согласно установленным требованиям ПБ</w:t>
            </w:r>
          </w:p>
        </w:tc>
        <w:tc>
          <w:tcPr>
            <w:tcW w:w="2225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</w:t>
            </w:r>
          </w:p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ind w:right="-38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3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100</w:t>
            </w:r>
          </w:p>
        </w:tc>
      </w:tr>
      <w:tr w:rsidR="00176F91" w:rsidTr="00B858AA">
        <w:trPr>
          <w:jc w:val="center"/>
        </w:trPr>
        <w:tc>
          <w:tcPr>
            <w:tcW w:w="15871" w:type="dxa"/>
            <w:gridSpan w:val="10"/>
            <w:vAlign w:val="center"/>
          </w:tcPr>
          <w:p w:rsidR="00176F91" w:rsidRPr="000C146A" w:rsidRDefault="00176F91" w:rsidP="00335924">
            <w:pPr>
              <w:jc w:val="center"/>
              <w:rPr>
                <w:b/>
                <w:lang w:eastAsia="en-US"/>
              </w:rPr>
            </w:pPr>
            <w:r w:rsidRPr="000C146A">
              <w:rPr>
                <w:b/>
              </w:rPr>
              <w:t>Подпрограмма 7. «</w:t>
            </w:r>
            <w:r w:rsidRPr="000C146A">
              <w:rPr>
                <w:b/>
                <w:bCs/>
              </w:rPr>
              <w:t>Обеспечение реализации программы «Развитие системы образования Грачевского района»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7.1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335924">
            <w:pPr>
              <w:jc w:val="both"/>
              <w:rPr>
                <w:highlight w:val="yellow"/>
              </w:rPr>
            </w:pPr>
            <w:r w:rsidRPr="00731A11">
              <w:t xml:space="preserve">Процент </w:t>
            </w:r>
            <w:proofErr w:type="gramStart"/>
            <w:r w:rsidRPr="00731A11">
              <w:t>исполнения мероприятий плана работы отдела образования</w:t>
            </w:r>
            <w:proofErr w:type="gramEnd"/>
          </w:p>
        </w:tc>
        <w:tc>
          <w:tcPr>
            <w:tcW w:w="2225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основное 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103F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t>100</w:t>
            </w:r>
          </w:p>
        </w:tc>
        <w:tc>
          <w:tcPr>
            <w:tcW w:w="993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t>100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t>100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7.2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335924">
            <w:pPr>
              <w:jc w:val="both"/>
            </w:pPr>
            <w:r w:rsidRPr="00731A11">
              <w:t xml:space="preserve">Доля семей, которым выплачивается единовременное пособие при всех формах устройства детей, лишенных родительского попечения, в семью, от общей численности замещающих семей, состоящих на учете в органах </w:t>
            </w:r>
            <w:r w:rsidRPr="00731A11">
              <w:lastRenderedPageBreak/>
              <w:t>опеки и попечительства</w:t>
            </w:r>
          </w:p>
        </w:tc>
        <w:tc>
          <w:tcPr>
            <w:tcW w:w="2225" w:type="dxa"/>
            <w:vAlign w:val="center"/>
          </w:tcPr>
          <w:p w:rsidR="00176F91" w:rsidRPr="00731A11" w:rsidRDefault="00176F91" w:rsidP="00335924">
            <w:pPr>
              <w:widowControl w:val="0"/>
              <w:contextualSpacing/>
              <w:jc w:val="center"/>
            </w:pPr>
            <w:r w:rsidRPr="00731A11">
              <w:lastRenderedPageBreak/>
              <w:t>основное</w:t>
            </w:r>
          </w:p>
          <w:p w:rsidR="00176F91" w:rsidRPr="00731A11" w:rsidRDefault="00176F91" w:rsidP="00335924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103F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176F91" w:rsidRPr="00731A11" w:rsidRDefault="005E281B" w:rsidP="00103F26">
            <w:pPr>
              <w:jc w:val="center"/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176F91" w:rsidRPr="00731A11" w:rsidRDefault="00DE45B9" w:rsidP="00103F26">
            <w:pPr>
              <w:jc w:val="center"/>
            </w:pPr>
            <w:r>
              <w:rPr>
                <w:lang w:eastAsia="en-US"/>
              </w:rPr>
              <w:t>-</w:t>
            </w:r>
          </w:p>
        </w:tc>
        <w:tc>
          <w:tcPr>
            <w:tcW w:w="888" w:type="dxa"/>
            <w:vAlign w:val="center"/>
          </w:tcPr>
          <w:p w:rsidR="00176F91" w:rsidRPr="00731A11" w:rsidRDefault="00DE45B9" w:rsidP="00103F26">
            <w:pPr>
              <w:jc w:val="center"/>
            </w:pPr>
            <w:r>
              <w:rPr>
                <w:lang w:eastAsia="en-US"/>
              </w:rPr>
              <w:t>-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7.3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335924">
            <w:pPr>
              <w:jc w:val="both"/>
            </w:pPr>
            <w:r w:rsidRPr="00731A11">
              <w:t>Доля образовательных организаций, которым оказано информационно-методическое сопровождение, от общего количества образовательных организаций</w:t>
            </w:r>
          </w:p>
        </w:tc>
        <w:tc>
          <w:tcPr>
            <w:tcW w:w="2225" w:type="dxa"/>
            <w:vAlign w:val="center"/>
          </w:tcPr>
          <w:p w:rsidR="00176F91" w:rsidRPr="00731A11" w:rsidRDefault="00176F91" w:rsidP="00335924">
            <w:pPr>
              <w:widowControl w:val="0"/>
              <w:contextualSpacing/>
              <w:jc w:val="center"/>
            </w:pPr>
            <w:r w:rsidRPr="00731A11">
              <w:t>основное</w:t>
            </w:r>
          </w:p>
          <w:p w:rsidR="00176F91" w:rsidRPr="00731A11" w:rsidRDefault="00176F91" w:rsidP="00335924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335924">
            <w:pPr>
              <w:widowControl w:val="0"/>
              <w:tabs>
                <w:tab w:val="left" w:pos="535"/>
                <w:tab w:val="left" w:pos="1385"/>
              </w:tabs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103F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176F91" w:rsidRDefault="00176F91" w:rsidP="00103F26">
            <w:pPr>
              <w:jc w:val="center"/>
              <w:rPr>
                <w:lang w:eastAsia="en-US"/>
              </w:rPr>
            </w:pPr>
          </w:p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  <w:p w:rsidR="00176F91" w:rsidRPr="00731A11" w:rsidRDefault="00176F91" w:rsidP="00103F26">
            <w:pPr>
              <w:jc w:val="center"/>
            </w:pP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7.4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335924">
            <w:pPr>
              <w:jc w:val="both"/>
            </w:pPr>
            <w:r w:rsidRPr="00731A11">
              <w:t xml:space="preserve">Удельный вес  произведенных выплат на содержание детей в приемных семьях и  вознаграждений  приемным родителям </w:t>
            </w:r>
            <w:proofErr w:type="gramStart"/>
            <w:r w:rsidRPr="00731A11">
              <w:t>от</w:t>
            </w:r>
            <w:proofErr w:type="gramEnd"/>
            <w:r w:rsidRPr="00731A11">
              <w:t xml:space="preserve"> назначенных  в отчетном периоде  </w:t>
            </w:r>
          </w:p>
        </w:tc>
        <w:tc>
          <w:tcPr>
            <w:tcW w:w="2225" w:type="dxa"/>
            <w:vAlign w:val="center"/>
          </w:tcPr>
          <w:p w:rsidR="00176F91" w:rsidRPr="00731A11" w:rsidRDefault="00176F91" w:rsidP="00335924">
            <w:pPr>
              <w:widowControl w:val="0"/>
              <w:contextualSpacing/>
              <w:jc w:val="center"/>
            </w:pPr>
            <w:r w:rsidRPr="00731A11">
              <w:t>основное</w:t>
            </w:r>
          </w:p>
          <w:p w:rsidR="00176F91" w:rsidRPr="00731A11" w:rsidRDefault="00176F91" w:rsidP="00335924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176F91" w:rsidRDefault="00176F91" w:rsidP="00103F26">
            <w:pPr>
              <w:jc w:val="center"/>
              <w:rPr>
                <w:lang w:eastAsia="en-US"/>
              </w:rPr>
            </w:pPr>
          </w:p>
          <w:p w:rsidR="00176F91" w:rsidRPr="00731A11" w:rsidRDefault="00176F91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  <w:p w:rsidR="00176F91" w:rsidRPr="00731A11" w:rsidRDefault="00176F91" w:rsidP="00103F26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</w:tr>
      <w:tr w:rsidR="00176F91" w:rsidTr="00B858AA">
        <w:trPr>
          <w:jc w:val="center"/>
        </w:trPr>
        <w:tc>
          <w:tcPr>
            <w:tcW w:w="785" w:type="dxa"/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7.5</w:t>
            </w:r>
          </w:p>
        </w:tc>
        <w:tc>
          <w:tcPr>
            <w:tcW w:w="5581" w:type="dxa"/>
            <w:vAlign w:val="center"/>
          </w:tcPr>
          <w:p w:rsidR="00176F91" w:rsidRPr="00731A11" w:rsidRDefault="00176F91" w:rsidP="00335924">
            <w:pPr>
              <w:jc w:val="both"/>
            </w:pPr>
            <w:r w:rsidRPr="00731A11">
              <w:t xml:space="preserve">Удельный вес  произведенных выплат на содержание ребенка в семье опекуна </w:t>
            </w:r>
            <w:proofErr w:type="gramStart"/>
            <w:r w:rsidRPr="00731A11">
              <w:t>от</w:t>
            </w:r>
            <w:proofErr w:type="gramEnd"/>
            <w:r w:rsidRPr="00731A11">
              <w:t xml:space="preserve"> назначенных в отчетном периоде    </w:t>
            </w:r>
          </w:p>
        </w:tc>
        <w:tc>
          <w:tcPr>
            <w:tcW w:w="2225" w:type="dxa"/>
            <w:vAlign w:val="center"/>
          </w:tcPr>
          <w:p w:rsidR="00176F91" w:rsidRPr="00731A11" w:rsidRDefault="00176F91" w:rsidP="00335924">
            <w:pPr>
              <w:widowControl w:val="0"/>
              <w:contextualSpacing/>
              <w:jc w:val="center"/>
            </w:pPr>
            <w:r w:rsidRPr="00731A11">
              <w:t>основное</w:t>
            </w:r>
          </w:p>
          <w:p w:rsidR="00176F91" w:rsidRPr="00731A11" w:rsidRDefault="00176F91" w:rsidP="00335924">
            <w:pPr>
              <w:widowControl w:val="0"/>
              <w:contextualSpacing/>
              <w:jc w:val="center"/>
            </w:pPr>
            <w:r w:rsidRPr="00731A11">
              <w:t>мероприятие</w:t>
            </w:r>
          </w:p>
        </w:tc>
        <w:tc>
          <w:tcPr>
            <w:tcW w:w="1470" w:type="dxa"/>
            <w:vAlign w:val="center"/>
          </w:tcPr>
          <w:p w:rsidR="00176F91" w:rsidRPr="00731A11" w:rsidRDefault="00176F91" w:rsidP="003359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31A11">
              <w:t>Процент</w:t>
            </w:r>
          </w:p>
        </w:tc>
        <w:tc>
          <w:tcPr>
            <w:tcW w:w="953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993" w:type="dxa"/>
            <w:vAlign w:val="center"/>
          </w:tcPr>
          <w:p w:rsidR="00176F91" w:rsidRDefault="00176F91" w:rsidP="00103F26">
            <w:pPr>
              <w:jc w:val="center"/>
              <w:rPr>
                <w:lang w:eastAsia="en-US"/>
              </w:rPr>
            </w:pPr>
          </w:p>
          <w:p w:rsidR="00176F91" w:rsidRPr="00731A11" w:rsidRDefault="00176F91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  <w:p w:rsidR="00176F91" w:rsidRPr="00731A11" w:rsidRDefault="00176F91" w:rsidP="00103F26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176F91" w:rsidRPr="00731A11" w:rsidRDefault="00176F91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  <w:tc>
          <w:tcPr>
            <w:tcW w:w="888" w:type="dxa"/>
            <w:vAlign w:val="center"/>
          </w:tcPr>
          <w:p w:rsidR="00176F91" w:rsidRPr="00731A11" w:rsidRDefault="00176F91" w:rsidP="00103F26">
            <w:pPr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100</w:t>
            </w:r>
          </w:p>
        </w:tc>
      </w:tr>
    </w:tbl>
    <w:p w:rsidR="00CB74E2" w:rsidRDefault="00CB74E2" w:rsidP="00335924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CB74E2" w:rsidRDefault="00335924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  <w:r w:rsidRPr="008C6D99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2</w:t>
      </w:r>
    </w:p>
    <w:p w:rsidR="00CB74E2" w:rsidRPr="00CB74E2" w:rsidRDefault="00CB74E2" w:rsidP="00CB74E2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  <w:r w:rsidRPr="00CB74E2">
        <w:rPr>
          <w:sz w:val="28"/>
          <w:szCs w:val="28"/>
        </w:rPr>
        <w:t>к муниципальной программе</w:t>
      </w:r>
    </w:p>
    <w:p w:rsidR="00335924" w:rsidRDefault="00CB74E2" w:rsidP="00CB74E2">
      <w:pPr>
        <w:autoSpaceDE w:val="0"/>
        <w:autoSpaceDN w:val="0"/>
        <w:adjustRightInd w:val="0"/>
        <w:ind w:left="10206"/>
        <w:outlineLvl w:val="1"/>
        <w:rPr>
          <w:b/>
          <w:sz w:val="28"/>
        </w:rPr>
      </w:pPr>
      <w:r w:rsidRPr="00CB74E2">
        <w:rPr>
          <w:sz w:val="28"/>
          <w:szCs w:val="28"/>
        </w:rPr>
        <w:t>«Развитие системы образования Грачёвского района»</w:t>
      </w:r>
    </w:p>
    <w:p w:rsidR="00335924" w:rsidRPr="00731A11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  <w:r w:rsidRPr="00731A11">
        <w:rPr>
          <w:b/>
          <w:sz w:val="28"/>
        </w:rPr>
        <w:t>ПЕРЕЧЕНЬ</w:t>
      </w:r>
    </w:p>
    <w:p w:rsidR="00335924" w:rsidRPr="00731A11" w:rsidRDefault="00335924" w:rsidP="00335924">
      <w:pPr>
        <w:autoSpaceDE w:val="0"/>
        <w:autoSpaceDN w:val="0"/>
        <w:adjustRightInd w:val="0"/>
        <w:jc w:val="center"/>
        <w:rPr>
          <w:b/>
          <w:sz w:val="28"/>
        </w:rPr>
      </w:pPr>
      <w:r w:rsidRPr="00731A11">
        <w:rPr>
          <w:b/>
          <w:sz w:val="28"/>
        </w:rPr>
        <w:t>основных мероприятий муниципальной программы</w:t>
      </w:r>
    </w:p>
    <w:tbl>
      <w:tblPr>
        <w:tblW w:w="15974" w:type="dxa"/>
        <w:jc w:val="center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42"/>
        <w:gridCol w:w="2575"/>
        <w:gridCol w:w="1917"/>
        <w:gridCol w:w="1159"/>
        <w:gridCol w:w="1134"/>
        <w:gridCol w:w="2936"/>
        <w:gridCol w:w="2462"/>
        <w:gridCol w:w="3082"/>
      </w:tblGrid>
      <w:tr w:rsidR="00335924" w:rsidRPr="00731A11" w:rsidTr="009111AE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</w:rPr>
              <w:t>№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proofErr w:type="gramStart"/>
            <w:r w:rsidRPr="00731A11">
              <w:rPr>
                <w:b/>
              </w:rPr>
              <w:t>п</w:t>
            </w:r>
            <w:proofErr w:type="gramEnd"/>
            <w:r w:rsidRPr="00731A11">
              <w:rPr>
                <w:b/>
              </w:rPr>
              <w:t>/п</w:t>
            </w:r>
          </w:p>
        </w:tc>
        <w:tc>
          <w:tcPr>
            <w:tcW w:w="27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Номер и наименование основного мероприятия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Ответственный исполнитель</w:t>
            </w:r>
          </w:p>
        </w:tc>
        <w:tc>
          <w:tcPr>
            <w:tcW w:w="2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Срок</w:t>
            </w:r>
          </w:p>
        </w:tc>
        <w:tc>
          <w:tcPr>
            <w:tcW w:w="2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Ожидаемый непосредственный результат (краткое описание)</w:t>
            </w:r>
          </w:p>
        </w:tc>
        <w:tc>
          <w:tcPr>
            <w:tcW w:w="2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 xml:space="preserve">Последствия </w:t>
            </w:r>
            <w:proofErr w:type="spellStart"/>
            <w:r w:rsidRPr="00731A11">
              <w:rPr>
                <w:b/>
              </w:rPr>
              <w:t>нереализации</w:t>
            </w:r>
            <w:proofErr w:type="spellEnd"/>
            <w:r w:rsidRPr="00731A11">
              <w:rPr>
                <w:b/>
              </w:rPr>
              <w:t xml:space="preserve"> основного мероприятия</w:t>
            </w:r>
          </w:p>
        </w:tc>
        <w:tc>
          <w:tcPr>
            <w:tcW w:w="3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Связь с показателями муниципальной программы (подпрограммы) &lt;*&gt;</w:t>
            </w:r>
          </w:p>
        </w:tc>
      </w:tr>
      <w:tr w:rsidR="00335924" w:rsidRPr="00731A11" w:rsidTr="009111AE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  <w:tc>
          <w:tcPr>
            <w:tcW w:w="27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31A11">
              <w:rPr>
                <w:b/>
              </w:rPr>
              <w:t>Начала 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</w:rPr>
              <w:t>Окончания реализации</w:t>
            </w:r>
          </w:p>
        </w:tc>
        <w:tc>
          <w:tcPr>
            <w:tcW w:w="2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  <w:tc>
          <w:tcPr>
            <w:tcW w:w="2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  <w:tc>
          <w:tcPr>
            <w:tcW w:w="3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5924" w:rsidRPr="00731A11" w:rsidRDefault="00335924" w:rsidP="00335924">
            <w:pPr>
              <w:rPr>
                <w:b/>
                <w:lang w:eastAsia="en-US"/>
              </w:rPr>
            </w:pPr>
          </w:p>
        </w:tc>
      </w:tr>
      <w:tr w:rsidR="00335924" w:rsidRPr="00731A11" w:rsidTr="009111AE">
        <w:trPr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9705E5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lang w:eastAsia="en-US"/>
              </w:rPr>
            </w:pPr>
            <w:r w:rsidRPr="00731A11">
              <w:rPr>
                <w:b/>
              </w:rPr>
              <w:t>Подпрограмма 1. «Развитие системы дошкольного образования Грачёвско</w:t>
            </w:r>
            <w:r w:rsidR="009705E5">
              <w:rPr>
                <w:b/>
              </w:rPr>
              <w:t>го района</w:t>
            </w:r>
            <w:r w:rsidRPr="00731A11">
              <w:rPr>
                <w:b/>
              </w:rPr>
              <w:t>»</w:t>
            </w:r>
          </w:p>
        </w:tc>
      </w:tr>
      <w:tr w:rsidR="00335924" w:rsidRPr="00731A11" w:rsidTr="009111AE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t>1.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Основное мероприятие 1.1. Проведение комплекса мероприятий по созданию дополнительных мест для получения населением муниципального района услуги в области дошкольного образования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год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>Создание инфраструктуры сопровождения развития детей (2-7 лет); создание передовых моделей современных детских садов; введение федеральных государственных образовательных стандартов в дошкольных образовательных организациях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gramStart"/>
            <w:r w:rsidRPr="00731A11">
              <w:rPr>
                <w:lang w:eastAsia="en-US"/>
              </w:rPr>
              <w:t>Сохранение очередей  в дошкольных ОО, рост социальной напряженности</w:t>
            </w:r>
            <w:proofErr w:type="gramEnd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Доля обеспечения детей от 2 до 7 лет дошкольным образованием, проживающих на территории муниципалитета.</w:t>
            </w:r>
          </w:p>
        </w:tc>
      </w:tr>
      <w:tr w:rsidR="00335924" w:rsidRPr="00731A11" w:rsidTr="009111AE">
        <w:trPr>
          <w:trHeight w:val="151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2.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1.2. </w:t>
            </w:r>
            <w:r>
              <w:t>Организация</w:t>
            </w:r>
            <w:r w:rsidRPr="00731A11">
              <w:t xml:space="preserve"> деятельности муниципальных дошкольных образовательных организаций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731A11">
              <w:t xml:space="preserve">Во всех дошкольных образовательных организациях будут созданы условия, соответствующие требованиям федеральных государственных образовательных </w:t>
            </w:r>
            <w:r w:rsidRPr="00731A11">
              <w:lastRenderedPageBreak/>
              <w:t>стандартов дошкольного образования и СанПиН;</w:t>
            </w:r>
          </w:p>
          <w:p w:rsidR="00335924" w:rsidRPr="00731A11" w:rsidRDefault="00335924" w:rsidP="00335924">
            <w:pPr>
              <w:widowControl w:val="0"/>
              <w:autoSpaceDE w:val="0"/>
              <w:autoSpaceDN w:val="0"/>
              <w:adjustRightInd w:val="0"/>
              <w:jc w:val="both"/>
            </w:pPr>
            <w:r w:rsidRPr="00731A11">
              <w:t>будет обеспечено выполнение государственных гарантий общедоступности и бесплатности дошкольного образования.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>Не выполнение государственных гарантий общедоступности и бесплатности дошкольного образования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731A11">
              <w:t xml:space="preserve">Удельный вес образовательных организаций, реализующих образовательные программы дошкольного образования, в которых созданы условия, соответствующие </w:t>
            </w:r>
            <w:r w:rsidRPr="00731A11">
              <w:lastRenderedPageBreak/>
              <w:t xml:space="preserve">требованиям федеральных государственных образовательных стандартов дошкольного образования и </w:t>
            </w:r>
            <w:proofErr w:type="spellStart"/>
            <w:r w:rsidRPr="00731A11">
              <w:t>СанПин</w:t>
            </w:r>
            <w:proofErr w:type="spellEnd"/>
            <w:r w:rsidRPr="00731A11">
              <w:t>.</w:t>
            </w:r>
          </w:p>
        </w:tc>
      </w:tr>
      <w:tr w:rsidR="00335924" w:rsidRPr="00731A11" w:rsidTr="009111AE">
        <w:trPr>
          <w:trHeight w:val="52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1A11">
              <w:rPr>
                <w:lang w:val="en-US"/>
              </w:rPr>
              <w:lastRenderedPageBreak/>
              <w:t>3.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Основное мероприятие 1.3. 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>Увеличение доли  педагогов, имеющих высокие образовательные результаты в дошкольной организации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Недостаточная мотивация педагогов к повышению качества работы и непрерывному профессиональному развитию; снижение </w:t>
            </w:r>
            <w:proofErr w:type="gramStart"/>
            <w:r w:rsidRPr="00731A11">
              <w:rPr>
                <w:lang w:eastAsia="en-US"/>
              </w:rPr>
              <w:t>уровня профессиональной компетентности педагогов дошкольных организаций района</w:t>
            </w:r>
            <w:proofErr w:type="gramEnd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Удельный вес численности руководящих и педагогических работников муниципальных   дошкольных  организаций, прошедших в течение последних трех лет повышение квалификации или профессиональную переподготовку, в общей численности  руководящих и педагогических работников дошкольных организаций </w:t>
            </w:r>
          </w:p>
        </w:tc>
      </w:tr>
      <w:tr w:rsidR="00335924" w:rsidRPr="00731A11" w:rsidTr="00156362">
        <w:trPr>
          <w:trHeight w:val="222"/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  <w:hideMark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highlight w:val="green"/>
                <w:lang w:eastAsia="en-US"/>
              </w:rPr>
            </w:pPr>
            <w:r w:rsidRPr="00731A11">
              <w:rPr>
                <w:b/>
              </w:rPr>
              <w:t>Подпрограмма 2. «Развитие  начального общего, основного общего, среднего общего образования в образовательных организациях Грачевского района»</w:t>
            </w:r>
          </w:p>
        </w:tc>
      </w:tr>
      <w:tr w:rsidR="00335924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2.1.Формирование образовательной сети и финансово-</w:t>
            </w:r>
            <w:proofErr w:type="gramStart"/>
            <w:r w:rsidRPr="00731A11">
              <w:t>экономических механизмов</w:t>
            </w:r>
            <w:proofErr w:type="gramEnd"/>
            <w:r w:rsidRPr="00731A11">
              <w:t xml:space="preserve">, обеспечивающих равный доступ населения к услугам общего образования </w:t>
            </w:r>
            <w:r w:rsidRPr="00731A11">
              <w:lastRenderedPageBreak/>
              <w:t xml:space="preserve">детей 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pStyle w:val="ConsPlusNormal1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31A11">
              <w:rPr>
                <w:rFonts w:ascii="Times New Roman" w:hAnsi="Times New Roman" w:cs="Times New Roman"/>
                <w:sz w:val="24"/>
                <w:szCs w:val="21"/>
                <w:shd w:val="clear" w:color="auto" w:fill="FFFFFF"/>
              </w:rPr>
              <w:t xml:space="preserve">Создание условий для интеллектуального, культурного, физического и духовно-нравственного развития воспитанников, </w:t>
            </w:r>
            <w:r w:rsidRPr="00731A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их адаптации к жизни в обществе.</w:t>
            </w:r>
          </w:p>
          <w:p w:rsidR="00335924" w:rsidRPr="00731A11" w:rsidRDefault="00335924" w:rsidP="00335924">
            <w:pPr>
              <w:pStyle w:val="ConsPlusNormal1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выплаты  ежемесячного денежного вознаграждения за </w:t>
            </w:r>
            <w:r w:rsidRPr="00731A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классное руководство педагогическим работникам образовательных организаций  Грачевского района.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6F0BAE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0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численности школьников, которым предоставлена возможность обучаться в соответствии с основными современными требованиями; </w:t>
            </w:r>
            <w:r w:rsidRPr="006F0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неоднородный уровень подготовки обучающихся по образовательным программ общего образования; низкие результаты обучения </w:t>
            </w:r>
            <w:proofErr w:type="gramEnd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0F646B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</w:rPr>
              <w:lastRenderedPageBreak/>
              <w:t xml:space="preserve">Доля общеобразовательных организаций, обеспечивающих доступ населения к услугам общего образования в соответствии с 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современными требованиями, в общей численности общеобразовательных организаций района. </w:t>
            </w:r>
          </w:p>
          <w:p w:rsidR="00335924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педагогических работников образовательных организаций Грачевского района получивших ежемесячное денежное вознаграждение </w:t>
            </w:r>
            <w:proofErr w:type="gramStart"/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за классное руководство из расчета пять тысяч рублей в месяц с учетом страховых взносов в государственные внебюджетные фонды</w:t>
            </w:r>
            <w:proofErr w:type="gramEnd"/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, а также районных коэффициентов и процентных надбавок, в общей численности педагогических работников такой категории.</w:t>
            </w:r>
          </w:p>
          <w:p w:rsidR="006C0419" w:rsidRPr="00CC3935" w:rsidRDefault="00CC3935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935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общеобразовательных организаций, получивших вознаграждение за классное руководство, в общ</w:t>
            </w:r>
            <w:r w:rsidR="00F0081A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C3935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численности педагогических работников такой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5924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2.2</w:t>
            </w:r>
            <w:r w:rsidR="009111AE">
              <w:t>.</w:t>
            </w:r>
            <w:r w:rsidRPr="00731A11">
              <w:t xml:space="preserve"> Обновление состава и компетенций руководящих и  педагогических кадров, создание механизмов мотивации работников </w:t>
            </w:r>
            <w:r w:rsidRPr="00731A11">
              <w:lastRenderedPageBreak/>
              <w:t>к повышению качества работы и непрерывному профессиональному развитию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>Увеличение доли  педагогов, имеющих высокие образовательные результаты по итогам обучения в общеобразовательной организации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 xml:space="preserve">Недостаточная мотивация педагогов к повышению качества работы и непрерывному профессиональному развитию; снижение </w:t>
            </w:r>
            <w:proofErr w:type="gramStart"/>
            <w:r w:rsidRPr="00731A11">
              <w:rPr>
                <w:lang w:eastAsia="en-US"/>
              </w:rPr>
              <w:lastRenderedPageBreak/>
              <w:t>уровня профессиональной компетентности педагогов общеобразовательных организаций района</w:t>
            </w:r>
            <w:proofErr w:type="gramEnd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 xml:space="preserve">Удельный вес численности руководящих и педагогических работников муниципальных   общеобразовательных организаций, прошедших в течение последних трех лет </w:t>
            </w:r>
            <w:r w:rsidRPr="00731A11">
              <w:rPr>
                <w:lang w:eastAsia="en-US"/>
              </w:rPr>
              <w:lastRenderedPageBreak/>
              <w:t xml:space="preserve">повышение квалификации или профессиональную переподготовку, в общей численности  работников организаций  общего образования </w:t>
            </w:r>
          </w:p>
        </w:tc>
      </w:tr>
      <w:tr w:rsidR="00335924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2.3. Модернизация содержания образования и образовательной среды для достижения современного  качества результатов,  обеспечивающих  готовность выпускников общеобразовательных организаций к дальнейшему обучению и деятельности в высокотехнологичной экономике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Создание во всех общеобразовательных организациях  условий, соответствующих требованиям ФГОС; предоставление всем школьникам возможности обучаться в соответствии с требованиями образовательных стандартов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Доступность качественного образования независимо от места жительства, социально-экономического положения семей не для всех детей школьного возраста; дальнейшее снижение результатов обучения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организаций, обеспечивающих высокое  качество образовательных результатов по итогам независимых оценочных процедур</w:t>
            </w:r>
          </w:p>
        </w:tc>
      </w:tr>
      <w:tr w:rsidR="00335924" w:rsidRPr="00731A11" w:rsidTr="009111AE">
        <w:trPr>
          <w:trHeight w:val="2494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0F646B">
              <w:t>4.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</w:pPr>
            <w:r w:rsidRPr="000F646B">
              <w:t xml:space="preserve">Основное мероприятие </w:t>
            </w:r>
          </w:p>
          <w:p w:rsidR="00335924" w:rsidRPr="000F646B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0F646B">
              <w:t xml:space="preserve">2.4. </w:t>
            </w:r>
            <w:r w:rsidRPr="000F646B">
              <w:rPr>
                <w:lang w:eastAsia="en-US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E6594F" w:rsidRPr="000F646B" w:rsidRDefault="00335924" w:rsidP="00557C3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F646B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F646B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0F646B" w:rsidRDefault="00335924" w:rsidP="00B553F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F646B">
              <w:rPr>
                <w:lang w:eastAsia="en-US"/>
              </w:rPr>
              <w:t>20</w:t>
            </w:r>
            <w:r w:rsidR="00F17725" w:rsidRPr="000F646B">
              <w:rPr>
                <w:lang w:eastAsia="en-US"/>
              </w:rPr>
              <w:t>2</w:t>
            </w:r>
            <w:r w:rsidR="00B553FA" w:rsidRPr="000F646B">
              <w:rPr>
                <w:lang w:eastAsia="en-US"/>
              </w:rPr>
              <w:t>0</w:t>
            </w:r>
            <w:r w:rsidRPr="000F646B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F646B">
              <w:rPr>
                <w:lang w:eastAsia="en-US"/>
              </w:rPr>
              <w:t xml:space="preserve">Создание современных условий для занятий физической культурой и спортом 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F646B">
              <w:rPr>
                <w:lang w:eastAsia="en-US"/>
              </w:rPr>
              <w:t xml:space="preserve">Повышение травматизма среди </w:t>
            </w:r>
            <w:proofErr w:type="gramStart"/>
            <w:r w:rsidRPr="000F646B">
              <w:rPr>
                <w:lang w:eastAsia="en-US"/>
              </w:rPr>
              <w:t>обучающихся</w:t>
            </w:r>
            <w:proofErr w:type="gramEnd"/>
            <w:r w:rsidRPr="000F646B">
              <w:rPr>
                <w:lang w:eastAsia="en-US"/>
              </w:rPr>
              <w:t>, понижение интереса к занятиям физической культурой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0F646B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0F646B">
              <w:t>Количество спортивных залов, отремонтированных в соответствие с современными требованиями</w:t>
            </w:r>
          </w:p>
        </w:tc>
      </w:tr>
      <w:tr w:rsidR="00335924" w:rsidRPr="00731A11" w:rsidTr="009111AE">
        <w:trPr>
          <w:trHeight w:val="1481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5.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</w:pPr>
            <w:r w:rsidRPr="00731A11">
              <w:t xml:space="preserve">Основное мероприятие 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</w:pPr>
            <w:r w:rsidRPr="00731A11">
              <w:t xml:space="preserve">2.5. Приобретение транспортного средства для подвоза </w:t>
            </w:r>
            <w:proofErr w:type="gramStart"/>
            <w:r w:rsidRPr="00731A11">
              <w:t>обучающихся</w:t>
            </w:r>
            <w:proofErr w:type="gram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CC393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</w:t>
            </w:r>
            <w:r w:rsidR="00CC3935">
              <w:rPr>
                <w:lang w:eastAsia="en-US"/>
              </w:rPr>
              <w:t>19</w:t>
            </w:r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Создание условий для обеспечения безопасных перевозок 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Несоответствие требованиям действующего законодательства транспортных средств </w:t>
            </w:r>
            <w:proofErr w:type="gramStart"/>
            <w:r w:rsidRPr="00731A11">
              <w:rPr>
                <w:lang w:eastAsia="en-US"/>
              </w:rPr>
              <w:t>для</w:t>
            </w:r>
            <w:proofErr w:type="gramEnd"/>
            <w:r w:rsidRPr="00731A11">
              <w:rPr>
                <w:lang w:eastAsia="en-US"/>
              </w:rPr>
              <w:t xml:space="preserve"> обучающихся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Количество приобретенных транспортных сре</w:t>
            </w:r>
            <w:proofErr w:type="gramStart"/>
            <w:r w:rsidRPr="00731A11">
              <w:t>дств дл</w:t>
            </w:r>
            <w:proofErr w:type="gramEnd"/>
            <w:r w:rsidRPr="00731A11">
              <w:t>я осуществления подвоза обучающихся</w:t>
            </w:r>
          </w:p>
        </w:tc>
      </w:tr>
      <w:tr w:rsidR="00335924" w:rsidRPr="00731A11" w:rsidTr="009111AE">
        <w:trPr>
          <w:trHeight w:val="188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6.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</w:pPr>
            <w:r w:rsidRPr="00731A11">
              <w:t xml:space="preserve">Основное мероприятие </w:t>
            </w:r>
          </w:p>
          <w:p w:rsidR="00335924" w:rsidRPr="00731A11" w:rsidRDefault="00335924" w:rsidP="00335924">
            <w:pPr>
              <w:autoSpaceDE w:val="0"/>
              <w:autoSpaceDN w:val="0"/>
              <w:adjustRightInd w:val="0"/>
            </w:pPr>
            <w:r w:rsidRPr="00731A11">
              <w:t>2.6. Создание условий для функционирования центров образования цифрового и гуманитарного профилей «Точка роста»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B553FA" w:rsidRPr="00731A11" w:rsidRDefault="00335924" w:rsidP="009958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2020г.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335924" w:rsidRPr="00731A11" w:rsidRDefault="00335924" w:rsidP="000F646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</w:t>
            </w:r>
            <w:r w:rsidR="000F646B">
              <w:rPr>
                <w:lang w:eastAsia="en-US"/>
              </w:rPr>
              <w:t>0</w:t>
            </w:r>
            <w:r w:rsidRPr="00731A11">
              <w:rPr>
                <w:lang w:eastAsia="en-US"/>
              </w:rPr>
              <w:t>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>Создание современных условий для функционирования центров образования цифрового и гуманитарного профилей «Точка роста»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 xml:space="preserve">Несоответствие уровня профессиональной подготовки педагогических кадров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335924" w:rsidRPr="00731A11" w:rsidRDefault="00335924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Количество общеобразовательных организаций, где созданы центры образования цифрового и гуманитарного профилей «Точка роста»</w:t>
            </w:r>
          </w:p>
        </w:tc>
      </w:tr>
      <w:tr w:rsidR="006C2B61" w:rsidRPr="00731A11" w:rsidTr="006C2B61">
        <w:trPr>
          <w:trHeight w:val="743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835B9" w:rsidRDefault="006C2B61" w:rsidP="00E71339">
            <w:pPr>
              <w:autoSpaceDE w:val="0"/>
              <w:autoSpaceDN w:val="0"/>
              <w:adjustRightInd w:val="0"/>
            </w:pPr>
            <w:r w:rsidRPr="00D835B9">
              <w:t xml:space="preserve">Основное мероприятие </w:t>
            </w:r>
          </w:p>
          <w:p w:rsidR="006C2B61" w:rsidRPr="00D835B9" w:rsidRDefault="006C2B61" w:rsidP="00E71339">
            <w:pPr>
              <w:autoSpaceDE w:val="0"/>
              <w:autoSpaceDN w:val="0"/>
              <w:adjustRightInd w:val="0"/>
            </w:pPr>
            <w:r w:rsidRPr="00D835B9">
              <w:t>2.7. Модернизация школьных систем образования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D835B9" w:rsidRDefault="006C2B61" w:rsidP="00E7133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D835B9" w:rsidRDefault="006C2B61" w:rsidP="00E7133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D835B9" w:rsidRDefault="006C2B61" w:rsidP="00E7133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835B9">
              <w:rPr>
                <w:lang w:eastAsia="en-US"/>
              </w:rPr>
              <w:t>2022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835B9" w:rsidRDefault="006C2B61" w:rsidP="00E71339">
            <w:pPr>
              <w:pStyle w:val="af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Приведение в нормативное физическое состояние муниципальных </w:t>
            </w:r>
            <w:r w:rsidR="008600C6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повышение уровня материально-технического обеспечения </w:t>
            </w:r>
            <w:r w:rsidR="008600C6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эффективности и качества организации образовательного процесса; обеспечение нормативного уровня антитеррористической защищенности отремонтированных зданий </w:t>
            </w:r>
            <w:r w:rsidR="00D835B9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повышение эффективности и качества 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организации образовательного процесса в</w:t>
            </w:r>
            <w:r w:rsidR="00D835B9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6C2B61" w:rsidRPr="00D835B9" w:rsidRDefault="006C2B61" w:rsidP="00E71339">
            <w:pPr>
              <w:pStyle w:val="af1"/>
            </w:pP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повышение эффективности мероприятий по капитальному ремонту </w:t>
            </w:r>
            <w:r w:rsidR="00D835B9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; рост удовлетворенности условиями образовательной инфраструктуры со стороны учащихся, учителей и родительского сообщества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835B9" w:rsidRDefault="006C2B61" w:rsidP="00E71339">
            <w:pPr>
              <w:pStyle w:val="af1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D8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Наличие зданий </w:t>
            </w:r>
            <w:r w:rsidR="00D835B9"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образовательных организаций</w:t>
            </w:r>
            <w:r w:rsidRPr="00D8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требующих проведения капитального ремонта и оснащения зданий, </w:t>
            </w:r>
            <w:r w:rsidRPr="00D835B9">
              <w:rPr>
                <w:rFonts w:ascii="Times New Roman" w:hAnsi="Times New Roman"/>
                <w:sz w:val="24"/>
                <w:szCs w:val="24"/>
                <w:lang w:eastAsia="zh-CN"/>
              </w:rPr>
              <w:t>в которых не соблюдены требования к антитеррористической защищенности объектов (территорий), установленных законодательством;</w:t>
            </w:r>
          </w:p>
          <w:p w:rsidR="006C2B61" w:rsidRPr="00D835B9" w:rsidRDefault="006C2B61" w:rsidP="00E71339">
            <w:pPr>
              <w:pStyle w:val="af1"/>
              <w:rPr>
                <w:sz w:val="24"/>
                <w:szCs w:val="24"/>
              </w:rPr>
            </w:pPr>
            <w:r w:rsidRPr="00D8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созданы условия для обеспечения современных условий для обучения и </w:t>
            </w:r>
            <w:r w:rsidRPr="00D835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воспитания; </w:t>
            </w:r>
            <w:r w:rsidRPr="00D835B9">
              <w:rPr>
                <w:rFonts w:ascii="Times New Roman" w:hAnsi="Times New Roman"/>
                <w:sz w:val="24"/>
                <w:szCs w:val="24"/>
                <w:lang w:eastAsia="ru-RU"/>
              </w:rPr>
              <w:t>рост неудовлетворенности условиями образовательной инфраструктуры со стороны учащихся, учителей и родительского сообщества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D835B9" w:rsidRDefault="006C2B61" w:rsidP="00CC3935">
            <w:pPr>
              <w:pStyle w:val="af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835B9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</w:t>
            </w:r>
            <w:r w:rsidR="00CC3935">
              <w:rPr>
                <w:rFonts w:ascii="Times New Roman" w:hAnsi="Times New Roman"/>
                <w:sz w:val="24"/>
                <w:szCs w:val="24"/>
              </w:rPr>
              <w:t>ю</w:t>
            </w:r>
            <w:r w:rsidRPr="00D835B9">
              <w:rPr>
                <w:rFonts w:ascii="Times New Roman" w:hAnsi="Times New Roman"/>
                <w:sz w:val="24"/>
                <w:szCs w:val="24"/>
              </w:rPr>
              <w:t xml:space="preserve"> средствами обучения и воспитания</w:t>
            </w:r>
          </w:p>
        </w:tc>
      </w:tr>
      <w:tr w:rsidR="006C2B61" w:rsidRPr="00154DD0" w:rsidTr="0055531D">
        <w:trPr>
          <w:trHeight w:val="1452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731A11" w:rsidRDefault="006C2B61" w:rsidP="0033592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8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335924">
            <w:pPr>
              <w:autoSpaceDE w:val="0"/>
              <w:autoSpaceDN w:val="0"/>
              <w:adjustRightInd w:val="0"/>
            </w:pPr>
            <w:r w:rsidRPr="00391006">
              <w:rPr>
                <w:lang w:eastAsia="en-US"/>
              </w:rPr>
              <w:t>Региональный проект «Успех каждого ребенка»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1F7D2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F1772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0F4A87" w:rsidP="009111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  <w:r w:rsidR="006C2B61" w:rsidRPr="00391006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1364E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391006">
              <w:rPr>
                <w:lang w:eastAsia="en-US"/>
              </w:rPr>
              <w:t>Создание современных условий для занятий физической культурой и спортом</w:t>
            </w:r>
            <w:r>
              <w:rPr>
                <w:lang w:eastAsia="en-US"/>
              </w:rPr>
              <w:t>; проведение капитальных ремонтов спортивных залов; вовлечение учащихся общеобразовательных организаций в систематические занятия физической культурой и спортом; привлечение школьной молодежи к участию в муниципальных и областных спортивных играх</w:t>
            </w:r>
          </w:p>
          <w:p w:rsidR="006C2B61" w:rsidRPr="00391006" w:rsidRDefault="006C2B61" w:rsidP="00060F9F">
            <w:pPr>
              <w:shd w:val="clear" w:color="auto" w:fill="FFFFFF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060F9F">
            <w:pPr>
              <w:shd w:val="clear" w:color="auto" w:fill="FFFFFF"/>
              <w:textAlignment w:val="baseline"/>
            </w:pPr>
            <w:r w:rsidRPr="00391006">
              <w:t>Рост социальной напряженности;</w:t>
            </w:r>
          </w:p>
          <w:p w:rsidR="006C2B61" w:rsidRPr="00391006" w:rsidRDefault="006C2B61" w:rsidP="00060F9F">
            <w:pPr>
              <w:shd w:val="clear" w:color="auto" w:fill="FFFFFF"/>
              <w:textAlignment w:val="baseline"/>
            </w:pPr>
            <w:r w:rsidRPr="00391006">
              <w:t>отсутствие условий, соответствующих требованиям ФГОС;</w:t>
            </w:r>
          </w:p>
          <w:p w:rsidR="006C2B61" w:rsidRPr="00391006" w:rsidRDefault="006C2B61" w:rsidP="00060F9F">
            <w:pPr>
              <w:shd w:val="clear" w:color="auto" w:fill="FFFFFF"/>
              <w:textAlignment w:val="baseline"/>
            </w:pPr>
            <w:r w:rsidRPr="00391006">
              <w:t>снижение численности граждан, систематически занимающихся физической культурой и спортом;</w:t>
            </w:r>
          </w:p>
          <w:p w:rsidR="006C2B61" w:rsidRPr="00391006" w:rsidRDefault="006C2B61" w:rsidP="00060F9F">
            <w:pPr>
              <w:shd w:val="clear" w:color="auto" w:fill="FFFFFF"/>
              <w:textAlignment w:val="baseline"/>
            </w:pPr>
            <w:r w:rsidRPr="00391006">
              <w:t>снижение мотивации граждан к занятиям физической культурой и спортом, ведению здорового образа жизни;</w:t>
            </w:r>
          </w:p>
          <w:p w:rsidR="006C2B61" w:rsidRPr="00391006" w:rsidRDefault="006C2B61" w:rsidP="00060F9F">
            <w:pPr>
              <w:shd w:val="clear" w:color="auto" w:fill="FFFFFF"/>
              <w:textAlignment w:val="baseline"/>
              <w:rPr>
                <w:rFonts w:ascii="Arial" w:hAnsi="Arial" w:cs="Arial"/>
                <w:color w:val="444444"/>
              </w:rPr>
            </w:pPr>
            <w:proofErr w:type="spellStart"/>
            <w:r w:rsidRPr="00391006">
              <w:t>недостижение</w:t>
            </w:r>
            <w:proofErr w:type="spellEnd"/>
            <w:r w:rsidR="005E281B">
              <w:t xml:space="preserve"> </w:t>
            </w:r>
            <w:r w:rsidRPr="00391006">
              <w:lastRenderedPageBreak/>
              <w:t>запланированных показателей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lastRenderedPageBreak/>
              <w:t>В общеобразовательных организациях</w:t>
            </w:r>
            <w:r w:rsidR="0055531D">
              <w:t>, расположенных  в сельской местности и малых городах, об</w:t>
            </w:r>
            <w:r w:rsidRPr="00391006">
              <w:t>новлена материально-техническая база для занятий детей физической культурой и спортом</w:t>
            </w:r>
            <w:r w:rsidR="0055531D">
              <w:t>.</w:t>
            </w:r>
          </w:p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t xml:space="preserve">Количество </w:t>
            </w:r>
            <w:r w:rsidR="0055531D">
              <w:t xml:space="preserve">школьных </w:t>
            </w:r>
            <w:r w:rsidRPr="00391006">
              <w:t>спортивных клубов, созданных в общеобразовательных организациях</w:t>
            </w:r>
            <w:r w:rsidR="0055531D">
              <w:t>, расположенных в сельской местности и малых городах</w:t>
            </w:r>
            <w:r w:rsidRPr="00391006">
              <w:t xml:space="preserve">. </w:t>
            </w:r>
          </w:p>
          <w:p w:rsidR="006C2B61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t xml:space="preserve">Количество капитально отремонтированных спортивных залов в </w:t>
            </w:r>
            <w:r w:rsidRPr="00391006">
              <w:lastRenderedPageBreak/>
              <w:t xml:space="preserve">общеобразовательных организациях </w:t>
            </w:r>
            <w:r w:rsidR="0055531D">
              <w:t>расположенных в сельской местности и малых городах (ежегодно)</w:t>
            </w:r>
          </w:p>
          <w:p w:rsidR="00A67A84" w:rsidRPr="00391006" w:rsidRDefault="00A67A84" w:rsidP="009111A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91006">
              <w:t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рамках программы «Билет в будущее»</w:t>
            </w:r>
            <w:proofErr w:type="gramEnd"/>
          </w:p>
        </w:tc>
      </w:tr>
      <w:tr w:rsidR="006C2B61" w:rsidRPr="00731A11" w:rsidTr="001F7D21">
        <w:trPr>
          <w:trHeight w:val="31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916FD7" w:rsidRDefault="006C2B61" w:rsidP="0033592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9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30572E">
            <w:pPr>
              <w:autoSpaceDE w:val="0"/>
              <w:autoSpaceDN w:val="0"/>
              <w:adjustRightInd w:val="0"/>
            </w:pPr>
            <w:r w:rsidRPr="00391006">
              <w:t>Региональный проект «Современная школа»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30572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1238D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1F7D21">
            <w:pPr>
              <w:shd w:val="clear" w:color="auto" w:fill="FFFFFF"/>
              <w:textAlignment w:val="baseline"/>
            </w:pPr>
            <w:r w:rsidRPr="00391006">
              <w:t>Повышение доступности и качества общего образования;</w:t>
            </w:r>
          </w:p>
          <w:p w:rsidR="006C2B61" w:rsidRPr="00391006" w:rsidRDefault="006C2B61" w:rsidP="001F7D21">
            <w:pPr>
              <w:shd w:val="clear" w:color="auto" w:fill="FFFFFF"/>
              <w:textAlignment w:val="baseline"/>
              <w:rPr>
                <w:lang w:eastAsia="en-US"/>
              </w:rPr>
            </w:pPr>
            <w:r w:rsidRPr="00391006">
              <w:t>повышение профессиональной компетентности педагогических и руководящих работников ООО, внедряющих инновационные методики и новые формы работы с детьми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1F7D2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391006">
              <w:rPr>
                <w:shd w:val="clear" w:color="auto" w:fill="FFFFFF"/>
              </w:rPr>
              <w:t>Недостижение</w:t>
            </w:r>
            <w:proofErr w:type="spellEnd"/>
            <w:r w:rsidRPr="00391006">
              <w:rPr>
                <w:shd w:val="clear" w:color="auto" w:fill="FFFFFF"/>
              </w:rPr>
              <w:t xml:space="preserve"> показателя по качеству общего образования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</w:tr>
      <w:tr w:rsidR="006C2B61" w:rsidRPr="00731A11" w:rsidTr="008D0EAE">
        <w:trPr>
          <w:trHeight w:val="459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916FD7" w:rsidRDefault="006C2B61" w:rsidP="0033592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30572E">
            <w:pPr>
              <w:autoSpaceDE w:val="0"/>
              <w:autoSpaceDN w:val="0"/>
              <w:adjustRightInd w:val="0"/>
            </w:pPr>
            <w:r w:rsidRPr="00391006">
              <w:t>Региональный проект «Цифровая образовательная среда»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99582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B940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202</w:t>
            </w:r>
            <w:r>
              <w:rPr>
                <w:lang w:eastAsia="en-US"/>
              </w:rPr>
              <w:t>2</w:t>
            </w:r>
            <w:r w:rsidRPr="00391006">
              <w:rPr>
                <w:lang w:eastAsia="en-US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2B61" w:rsidRPr="00391006" w:rsidRDefault="006C2B61" w:rsidP="00C43E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391006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EB4D21">
            <w:pPr>
              <w:shd w:val="clear" w:color="auto" w:fill="FFFFFF"/>
              <w:textAlignment w:val="baseline"/>
            </w:pPr>
            <w:r w:rsidRPr="00391006">
              <w:t xml:space="preserve">Обеспечение процесса создания условий для развития </w:t>
            </w:r>
            <w:proofErr w:type="spellStart"/>
            <w:r w:rsidRPr="00391006">
              <w:t>цифровизации</w:t>
            </w:r>
            <w:proofErr w:type="spellEnd"/>
            <w:r w:rsidRPr="00391006">
              <w:t xml:space="preserve"> образовательного процесса в соответствии с основными задачами, </w:t>
            </w:r>
            <w:r w:rsidRPr="00391006">
              <w:lastRenderedPageBreak/>
              <w:t xml:space="preserve">условиями и особенностями функционирования ЦОС для разных уровней образования, </w:t>
            </w:r>
            <w:proofErr w:type="gramStart"/>
            <w:r w:rsidRPr="00391006">
              <w:t>обеспечиваемой</w:t>
            </w:r>
            <w:proofErr w:type="gramEnd"/>
            <w:r w:rsidRPr="00391006">
              <w:t xml:space="preserve"> в том числе функционированием федеральной информационно-сервисной платформы ЦОС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EB4D21">
            <w:pPr>
              <w:shd w:val="clear" w:color="auto" w:fill="FFFFFF"/>
              <w:textAlignment w:val="baseline"/>
            </w:pPr>
            <w:r w:rsidRPr="00391006">
              <w:lastRenderedPageBreak/>
              <w:t xml:space="preserve">Отсутствие условий для развития </w:t>
            </w:r>
            <w:proofErr w:type="spellStart"/>
            <w:r w:rsidRPr="00391006">
              <w:t>цифровизации</w:t>
            </w:r>
            <w:proofErr w:type="spellEnd"/>
            <w:r w:rsidRPr="00391006">
              <w:t xml:space="preserve"> образовательного процесса в соответствии с </w:t>
            </w:r>
            <w:r w:rsidRPr="00391006">
              <w:lastRenderedPageBreak/>
              <w:t>основными задачами, условиями и особенностями функционирования ЦОС;</w:t>
            </w:r>
          </w:p>
          <w:p w:rsidR="006C2B61" w:rsidRPr="00391006" w:rsidRDefault="006C2B61" w:rsidP="00EB4D21">
            <w:pPr>
              <w:shd w:val="clear" w:color="auto" w:fill="FFFFFF"/>
              <w:textAlignment w:val="baseline"/>
            </w:pPr>
            <w:r w:rsidRPr="00391006">
              <w:t xml:space="preserve">отсутствие условий для продвижения компетенций в области </w:t>
            </w:r>
            <w:proofErr w:type="spellStart"/>
            <w:r w:rsidRPr="00391006">
              <w:t>цифровизации</w:t>
            </w:r>
            <w:proofErr w:type="spellEnd"/>
            <w:r w:rsidRPr="00391006">
              <w:t xml:space="preserve"> среди подрастающего поколения и механизмов ранней профориентации;</w:t>
            </w:r>
          </w:p>
          <w:p w:rsidR="006C2B61" w:rsidRPr="00A67A84" w:rsidRDefault="006C2B61" w:rsidP="00A67A84">
            <w:pPr>
              <w:shd w:val="clear" w:color="auto" w:fill="FFFFFF"/>
              <w:textAlignment w:val="baseline"/>
            </w:pPr>
            <w:r w:rsidRPr="00391006">
              <w:t>отсутствие условий для развития современных и дистанционных</w:t>
            </w:r>
            <w:r w:rsidR="00A67A84">
              <w:t xml:space="preserve"> способов получения образования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91006">
              <w:lastRenderedPageBreak/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</w:t>
            </w:r>
            <w:r w:rsidRPr="00391006">
              <w:lastRenderedPageBreak/>
              <w:t>предоставления доступа к федеральной информационно-сервисной платформе цифровой образовательной среды</w:t>
            </w:r>
            <w:proofErr w:type="gramEnd"/>
          </w:p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  <w:p w:rsidR="006C2B61" w:rsidRPr="00391006" w:rsidRDefault="006C2B61" w:rsidP="009111AE">
            <w:pPr>
              <w:autoSpaceDE w:val="0"/>
              <w:autoSpaceDN w:val="0"/>
              <w:adjustRightInd w:val="0"/>
              <w:jc w:val="both"/>
            </w:pPr>
            <w:r w:rsidRPr="00391006"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</w:tr>
      <w:tr w:rsidR="00176F91" w:rsidRPr="00731A11" w:rsidTr="008D0EAE">
        <w:trPr>
          <w:trHeight w:val="459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Default="00176F91" w:rsidP="0033592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6A410E" w:rsidRDefault="00176F91" w:rsidP="00F224A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6A410E">
              <w:rPr>
                <w:lang w:eastAsia="en-US"/>
              </w:rPr>
              <w:t>Региональный проект «</w:t>
            </w:r>
            <w:r>
              <w:rPr>
                <w:lang w:eastAsia="en-US"/>
              </w:rPr>
              <w:t>Патриотическое воспитание</w:t>
            </w:r>
            <w:r w:rsidRPr="006A410E">
              <w:rPr>
                <w:lang w:eastAsia="en-US"/>
              </w:rPr>
              <w:t>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6A410E" w:rsidRDefault="00176F91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410E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6A410E" w:rsidRDefault="00176F91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410E">
              <w:rPr>
                <w:lang w:eastAsia="en-US"/>
              </w:rPr>
              <w:t>202</w:t>
            </w:r>
            <w:r>
              <w:rPr>
                <w:lang w:eastAsia="en-US"/>
              </w:rPr>
              <w:t>2</w:t>
            </w:r>
            <w:r w:rsidRPr="006A410E">
              <w:rPr>
                <w:lang w:eastAsia="en-US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6A410E" w:rsidRDefault="00176F91" w:rsidP="00F224A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410E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5E281B" w:rsidRDefault="004A6323" w:rsidP="005E281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Увеличение </w:t>
            </w:r>
            <w:r w:rsidR="00DE45B9">
              <w:rPr>
                <w:lang w:eastAsia="en-US"/>
              </w:rPr>
              <w:t>охвата детей и молодежи мероприятиями патриотической направленности в о</w:t>
            </w:r>
            <w:r w:rsidR="005E281B">
              <w:rPr>
                <w:lang w:eastAsia="en-US"/>
              </w:rPr>
              <w:t>бщеобразовательных организациях;</w:t>
            </w:r>
          </w:p>
          <w:p w:rsidR="00176F91" w:rsidRDefault="005E281B" w:rsidP="005E281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="00DE45B9">
              <w:rPr>
                <w:lang w:eastAsia="en-US"/>
              </w:rPr>
              <w:t>ключение детей и молодежи в общественно-полезную деятельность</w:t>
            </w:r>
            <w:r>
              <w:rPr>
                <w:lang w:eastAsia="en-US"/>
              </w:rPr>
              <w:t>;</w:t>
            </w:r>
          </w:p>
          <w:p w:rsidR="005E281B" w:rsidRPr="006A410E" w:rsidRDefault="005E281B" w:rsidP="005E281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5E281B">
              <w:rPr>
                <w:lang w:eastAsia="en-US"/>
              </w:rPr>
              <w:t xml:space="preserve">в общеобразовательных организациях введение ставок советников директора по воспитанию и взаимодействию с </w:t>
            </w:r>
            <w:r w:rsidRPr="005E281B">
              <w:rPr>
                <w:lang w:eastAsia="en-US"/>
              </w:rPr>
              <w:lastRenderedPageBreak/>
              <w:t>детскими общественными объединениями и обеспечение их деятельности; проведение в общеобразовательных организациях мероприятий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6A410E" w:rsidRDefault="004A6323" w:rsidP="00F224A3">
            <w:pPr>
              <w:shd w:val="clear" w:color="auto" w:fill="FFFFFF"/>
              <w:textAlignment w:val="baseline"/>
            </w:pPr>
            <w:r>
              <w:lastRenderedPageBreak/>
              <w:t xml:space="preserve">Снижение </w:t>
            </w:r>
            <w:proofErr w:type="gramStart"/>
            <w:r>
              <w:t xml:space="preserve">эффективности деятельности </w:t>
            </w:r>
            <w:r w:rsidR="00DE45B9">
              <w:t>системы патриотического воспитания граждан</w:t>
            </w:r>
            <w:proofErr w:type="gramEnd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224A3" w:rsidRDefault="005E281B" w:rsidP="00F224A3">
            <w:pPr>
              <w:autoSpaceDE w:val="0"/>
              <w:autoSpaceDN w:val="0"/>
              <w:adjustRightInd w:val="0"/>
              <w:jc w:val="both"/>
            </w:pPr>
            <w:r>
              <w:t xml:space="preserve">В общеобразовательных организациях введены ставки советников директора по воспитанию и взаимодействию с детскими общественными объединениями и </w:t>
            </w:r>
            <w:proofErr w:type="gramStart"/>
            <w:r>
              <w:t>обеспечена их деятельность</w:t>
            </w:r>
            <w:r w:rsidRPr="00F224A3">
              <w:t xml:space="preserve"> </w:t>
            </w:r>
            <w:r w:rsidR="00F224A3" w:rsidRPr="00F224A3">
              <w:t>Внедрены</w:t>
            </w:r>
            <w:proofErr w:type="gramEnd"/>
            <w:r w:rsidR="00F224A3" w:rsidRPr="00F224A3">
              <w:t xml:space="preserve"> рабочие программы воспитания обучающихся в общеобразовательных организациях и профессиональных </w:t>
            </w:r>
            <w:r w:rsidR="00F224A3" w:rsidRPr="00F224A3">
              <w:lastRenderedPageBreak/>
              <w:t>образовательных организациях</w:t>
            </w:r>
          </w:p>
          <w:p w:rsidR="00F224A3" w:rsidRPr="00F224A3" w:rsidRDefault="00F224A3" w:rsidP="00F224A3">
            <w:r w:rsidRPr="00F224A3">
              <w:t xml:space="preserve">Обеспечено увеличение численности детей и молодежи в возрасте до 30 лет, вовлеченных в социально </w:t>
            </w:r>
            <w:proofErr w:type="gramStart"/>
            <w:r w:rsidRPr="00F224A3">
              <w:t>активную</w:t>
            </w:r>
            <w:proofErr w:type="gramEnd"/>
          </w:p>
          <w:p w:rsidR="00F224A3" w:rsidRPr="00F224A3" w:rsidRDefault="00F224A3" w:rsidP="00F224A3">
            <w:r w:rsidRPr="00F224A3">
              <w:t xml:space="preserve">деятельность через увеличение охвата </w:t>
            </w:r>
            <w:proofErr w:type="gramStart"/>
            <w:r w:rsidRPr="00F224A3">
              <w:t>патриотическими</w:t>
            </w:r>
            <w:proofErr w:type="gramEnd"/>
          </w:p>
          <w:p w:rsidR="00F224A3" w:rsidRPr="00F224A3" w:rsidRDefault="00F224A3" w:rsidP="00F224A3">
            <w:pPr>
              <w:autoSpaceDE w:val="0"/>
              <w:autoSpaceDN w:val="0"/>
              <w:adjustRightInd w:val="0"/>
              <w:jc w:val="both"/>
            </w:pPr>
            <w:r w:rsidRPr="00F224A3">
              <w:t>проектами</w:t>
            </w:r>
          </w:p>
          <w:p w:rsidR="00F224A3" w:rsidRPr="00F224A3" w:rsidRDefault="00F224A3" w:rsidP="00F224A3">
            <w:pPr>
              <w:autoSpaceDE w:val="0"/>
              <w:autoSpaceDN w:val="0"/>
              <w:adjustRightInd w:val="0"/>
              <w:jc w:val="both"/>
            </w:pPr>
            <w:r w:rsidRPr="00F224A3">
              <w:t xml:space="preserve">Созданы условия для развития системы </w:t>
            </w:r>
            <w:proofErr w:type="spellStart"/>
            <w:r w:rsidRPr="00F224A3">
              <w:t>межпоколенческого</w:t>
            </w:r>
            <w:proofErr w:type="spellEnd"/>
            <w:r w:rsidRPr="00F224A3"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</w:tr>
      <w:tr w:rsidR="00176F91" w:rsidRPr="00731A11" w:rsidTr="009111AE">
        <w:trPr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pStyle w:val="ConsPlusTitle"/>
              <w:jc w:val="center"/>
            </w:pPr>
            <w:r w:rsidRPr="00731A11">
              <w:lastRenderedPageBreak/>
              <w:t>Подпрограмма 3. «Развитие системы воспитания и дополнительного образования детей в образовательных организациях</w:t>
            </w:r>
          </w:p>
          <w:p w:rsidR="00176F91" w:rsidRPr="00731A11" w:rsidRDefault="00176F91" w:rsidP="00335924">
            <w:pPr>
              <w:pStyle w:val="ConsPlusTitle"/>
              <w:jc w:val="center"/>
            </w:pPr>
            <w:r w:rsidRPr="00731A11">
              <w:t>Грачё</w:t>
            </w:r>
            <w:r w:rsidRPr="00731A11">
              <w:rPr>
                <w:bCs w:val="0"/>
              </w:rPr>
              <w:t>вского района»</w:t>
            </w:r>
          </w:p>
        </w:tc>
      </w:tr>
      <w:tr w:rsidR="00176F91" w:rsidRPr="00731A11" w:rsidTr="00A67A84">
        <w:trPr>
          <w:trHeight w:val="31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3.1. Создание условий для качественного и доступного дополнительного образования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Сохранение сети учреждений дополнительного образования детей; соответствие предоставляемых дополнительных образовательных услуг утвержденным </w:t>
            </w:r>
            <w:r w:rsidRPr="00731A11">
              <w:lastRenderedPageBreak/>
              <w:t>Стандартам, достижение хороших результатов в различных конкурсных мероприятиях, соревнованиях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 xml:space="preserve">Отсутствие учреждений дополнительного образования, отсутствие кружков, секций для занятий спортом, творчеством, низкие результаты при участии в </w:t>
            </w:r>
            <w:r w:rsidRPr="00731A11">
              <w:rPr>
                <w:lang w:eastAsia="en-US"/>
              </w:rPr>
              <w:lastRenderedPageBreak/>
              <w:t xml:space="preserve">конкурсах, соревнованиях 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lastRenderedPageBreak/>
              <w:t>Доля обучающихся, принявших участие в районных, зональных, региональных, всероссийских мероприятиях, соревнованиях и конкурсах, от общего количества обучающихся</w:t>
            </w:r>
          </w:p>
        </w:tc>
      </w:tr>
      <w:tr w:rsidR="00176F9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3.2. Повышение социального статуса и профессиональное совершенствование педагогических и руководящих кадров системы дополнительного образования детей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EB4D2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Увеличение доли руководителей и педагогов учреждений дополнительного образования детей, обучившихся на курсах повышения квалификации и профессиональной переподготовки пед</w:t>
            </w:r>
            <w:r>
              <w:t>агогических кадров с 86% до 98</w:t>
            </w:r>
            <w:r w:rsidRPr="00731A11">
              <w:t>% от общего количества педагогических работников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rPr>
                <w:lang w:eastAsia="en-US"/>
              </w:rPr>
              <w:t>Снижение качества педагогического корпуса организаций дополнительного образования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Доля педагогов, соответствующих требованиям законодательства в сфере образования, от общего количества педагогов дополнительного образования</w:t>
            </w:r>
          </w:p>
        </w:tc>
      </w:tr>
      <w:tr w:rsidR="00176F9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6A410E" w:rsidRDefault="00BB7D13" w:rsidP="00C43E26">
            <w:pPr>
              <w:autoSpaceDE w:val="0"/>
              <w:autoSpaceDN w:val="0"/>
              <w:adjustRightInd w:val="0"/>
            </w:pPr>
            <w:r w:rsidRPr="006A410E">
              <w:rPr>
                <w:lang w:eastAsia="en-US"/>
              </w:rPr>
              <w:t xml:space="preserve"> </w:t>
            </w:r>
            <w:r w:rsidR="00176F91" w:rsidRPr="006A410E">
              <w:rPr>
                <w:lang w:eastAsia="en-US"/>
              </w:rPr>
              <w:t>«Региональный проект «Успех каждого ребенка»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6A410E" w:rsidRDefault="00176F91" w:rsidP="00C43E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410E">
              <w:rPr>
                <w:lang w:eastAsia="en-US"/>
              </w:rPr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6A410E" w:rsidRDefault="00176F91" w:rsidP="00C43E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410E">
              <w:rPr>
                <w:lang w:eastAsia="en-US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6A410E" w:rsidRDefault="00176F91" w:rsidP="00C43E2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A410E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6A410E" w:rsidRDefault="00176F91" w:rsidP="00C43E26">
            <w:pPr>
              <w:autoSpaceDE w:val="0"/>
              <w:autoSpaceDN w:val="0"/>
              <w:adjustRightInd w:val="0"/>
              <w:jc w:val="both"/>
            </w:pPr>
            <w:r w:rsidRPr="006A410E">
              <w:rPr>
                <w:lang w:eastAsia="en-US"/>
              </w:rPr>
              <w:t>У</w:t>
            </w:r>
            <w:r w:rsidRPr="006A410E">
              <w:t>величение охвата детей услугами дополнительного</w:t>
            </w:r>
          </w:p>
          <w:p w:rsidR="00176F91" w:rsidRPr="006A410E" w:rsidRDefault="00176F91" w:rsidP="0014123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6A410E">
              <w:t xml:space="preserve">образования, </w:t>
            </w:r>
            <w:r>
              <w:t xml:space="preserve">в том числе деятельностью </w:t>
            </w:r>
            <w:r w:rsidRPr="006A410E">
              <w:t>региональны</w:t>
            </w:r>
            <w:r>
              <w:t xml:space="preserve">х </w:t>
            </w:r>
            <w:r w:rsidRPr="006A410E">
              <w:t>центр</w:t>
            </w:r>
            <w:r>
              <w:t>ов</w:t>
            </w:r>
            <w:r w:rsidRPr="006A410E">
              <w:t xml:space="preserve"> выявления, поддержки и развития способностей и талантов у детей и молодежи, технопарков «</w:t>
            </w:r>
            <w:proofErr w:type="spellStart"/>
            <w:r w:rsidRPr="006A410E">
              <w:t>Кванториум</w:t>
            </w:r>
            <w:proofErr w:type="spellEnd"/>
            <w:r w:rsidRPr="006A410E">
              <w:t>» и центров «</w:t>
            </w:r>
            <w:r w:rsidRPr="006A410E">
              <w:rPr>
                <w:lang w:val="en-US"/>
              </w:rPr>
              <w:t>IT</w:t>
            </w:r>
            <w:r w:rsidRPr="006A410E">
              <w:t>-</w:t>
            </w:r>
            <w:r w:rsidRPr="00CF29EA">
              <w:t>куб»</w:t>
            </w:r>
            <w:proofErr w:type="gramStart"/>
            <w:r w:rsidRPr="00CF29EA">
              <w:rPr>
                <w:color w:val="444444"/>
                <w:shd w:val="clear" w:color="auto" w:fill="FFFFFF"/>
              </w:rPr>
              <w:t>;</w:t>
            </w:r>
            <w:r w:rsidRPr="00141235">
              <w:rPr>
                <w:shd w:val="clear" w:color="auto" w:fill="FFFFFF"/>
              </w:rPr>
              <w:t>ф</w:t>
            </w:r>
            <w:proofErr w:type="gramEnd"/>
            <w:r w:rsidRPr="00141235">
              <w:rPr>
                <w:shd w:val="clear" w:color="auto" w:fill="FFFFFF"/>
              </w:rPr>
              <w:t xml:space="preserve">ормирование современных управленческих решений и организационно-экономических механизмов в системе </w:t>
            </w:r>
            <w:r w:rsidRPr="00141235">
              <w:rPr>
                <w:shd w:val="clear" w:color="auto" w:fill="FFFFFF"/>
              </w:rPr>
              <w:lastRenderedPageBreak/>
              <w:t>дополнительного образования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6A410E" w:rsidRDefault="00176F91" w:rsidP="00C43E26">
            <w:pPr>
              <w:shd w:val="clear" w:color="auto" w:fill="FFFFFF"/>
              <w:textAlignment w:val="baseline"/>
            </w:pPr>
            <w:r w:rsidRPr="006A410E">
              <w:lastRenderedPageBreak/>
              <w:t>Рост социальной напряженности;</w:t>
            </w:r>
          </w:p>
          <w:p w:rsidR="00176F91" w:rsidRPr="006A410E" w:rsidRDefault="00176F91" w:rsidP="00C43E26">
            <w:pPr>
              <w:shd w:val="clear" w:color="auto" w:fill="FFFFFF"/>
              <w:textAlignment w:val="baseline"/>
              <w:rPr>
                <w:rFonts w:ascii="Arial" w:hAnsi="Arial" w:cs="Arial"/>
                <w:color w:val="444444"/>
              </w:rPr>
            </w:pPr>
            <w:proofErr w:type="spellStart"/>
            <w:r w:rsidRPr="006A410E">
              <w:t>недостижение</w:t>
            </w:r>
            <w:proofErr w:type="spellEnd"/>
            <w:r w:rsidRPr="006A410E">
              <w:t xml:space="preserve"> запланированных показателей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6A410E" w:rsidRDefault="00176F91" w:rsidP="00C43E26">
            <w:pPr>
              <w:autoSpaceDE w:val="0"/>
              <w:autoSpaceDN w:val="0"/>
              <w:adjustRightInd w:val="0"/>
              <w:jc w:val="both"/>
            </w:pPr>
            <w:r w:rsidRPr="006A410E">
              <w:t>Охват детей деятельность</w:t>
            </w:r>
            <w:r>
              <w:t>ю</w:t>
            </w:r>
            <w:r w:rsidRPr="006A410E">
              <w:t xml:space="preserve">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6A410E">
              <w:t>Кванториум</w:t>
            </w:r>
            <w:proofErr w:type="spellEnd"/>
            <w:r w:rsidRPr="006A410E">
              <w:t>» и центров «</w:t>
            </w:r>
            <w:r w:rsidRPr="006A410E">
              <w:rPr>
                <w:lang w:val="en-US"/>
              </w:rPr>
              <w:t>IT</w:t>
            </w:r>
            <w:r>
              <w:t>-куб»</w:t>
            </w:r>
          </w:p>
        </w:tc>
      </w:tr>
      <w:tr w:rsidR="00176F91" w:rsidRPr="00731A11" w:rsidTr="001B36BC">
        <w:trPr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B36BC" w:rsidRDefault="00176F91" w:rsidP="001B36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Подпрограмма 4</w:t>
            </w:r>
            <w:r w:rsidRPr="001B36BC">
              <w:rPr>
                <w:b/>
              </w:rPr>
              <w:t>. «Совершенствование организации питания в общеобразовательных организациях Грачевского района»</w:t>
            </w:r>
          </w:p>
        </w:tc>
      </w:tr>
      <w:tr w:rsidR="00176F9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center"/>
            </w:pPr>
            <w:r w:rsidRPr="00731A11"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1B36BC">
            <w:r w:rsidRPr="00731A11">
              <w:t xml:space="preserve">Основное мероприятие </w:t>
            </w:r>
          </w:p>
          <w:p w:rsidR="00176F91" w:rsidRPr="00731A11" w:rsidRDefault="00176F91" w:rsidP="001B36BC">
            <w:pPr>
              <w:jc w:val="both"/>
            </w:pPr>
            <w:r>
              <w:t>4</w:t>
            </w:r>
            <w:r w:rsidRPr="00731A11">
              <w:t>.1. Увеличение охвата учащихся горячим двухразовым питанием на платной основе с 1-11 классы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2020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 xml:space="preserve">Обеспечить до 1 сентября 2020года организацию горячего школьного питания для широкого контингента обучающихся </w:t>
            </w:r>
            <w:r>
              <w:t>общеобразовательных организаций</w:t>
            </w:r>
            <w:r w:rsidRPr="00731A11">
              <w:t>;увеличение числа учащихся, охваченных двухразовым горячим питанием с  1-11 классы</w:t>
            </w:r>
            <w:r w:rsidRPr="00731A11">
              <w:rPr>
                <w:sz w:val="28"/>
                <w:szCs w:val="28"/>
              </w:rPr>
              <w:t xml:space="preserve">; </w:t>
            </w:r>
            <w:r w:rsidRPr="00731A11">
              <w:t>организация правильного, сбалансированного питания детей и подростков с учетом их возрастных особенностей.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Снижение доступности горячего питания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широкого контингента учащихся.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 xml:space="preserve">Доля охвата учащихся 1-11 классов двухразовым горячим  питанием, на платной основе от общего количества учащихся </w:t>
            </w:r>
          </w:p>
        </w:tc>
      </w:tr>
      <w:tr w:rsidR="00176F9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center"/>
            </w:pPr>
            <w:r w:rsidRPr="001C70D0">
              <w:t xml:space="preserve">2.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r w:rsidRPr="001C70D0">
              <w:t xml:space="preserve">Основное мероприятие </w:t>
            </w:r>
          </w:p>
          <w:p w:rsidR="00176F91" w:rsidRPr="001C70D0" w:rsidRDefault="00176F91" w:rsidP="001B36BC">
            <w:pPr>
              <w:jc w:val="both"/>
            </w:pPr>
            <w:r>
              <w:t>4</w:t>
            </w:r>
            <w:r w:rsidRPr="001C70D0">
              <w:t xml:space="preserve">.2. </w:t>
            </w:r>
            <w:proofErr w:type="gramStart"/>
            <w:r w:rsidRPr="001C70D0">
              <w:t>Обеспечение организации горячего питания обучающихся в общеобразовательных муниципальных организациях</w:t>
            </w:r>
            <w:proofErr w:type="gramEnd"/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jc w:val="center"/>
            </w:pPr>
            <w:r w:rsidRPr="001C70D0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t>2020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1C70D0">
              <w:t xml:space="preserve">Обеспечить с 1 сентября 2020 года охват 100% обучающихся, получающих начальное общее образование в муниципальных общеобразовательных организациях, одноразовым бесплатным горячим питанием. </w:t>
            </w:r>
            <w:proofErr w:type="gramEnd"/>
          </w:p>
          <w:p w:rsidR="00176F91" w:rsidRPr="001C70D0" w:rsidRDefault="00176F91" w:rsidP="001B36B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уровня здоровья </w:t>
            </w:r>
            <w:proofErr w:type="gram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 по причине отсутствия  качественного питания  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получающих 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 начальное общее образование в образовательных организациях Грачевского района. </w:t>
            </w:r>
            <w:proofErr w:type="gramEnd"/>
          </w:p>
        </w:tc>
      </w:tr>
      <w:tr w:rsidR="00176F9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center"/>
            </w:pPr>
            <w:r w:rsidRPr="001C70D0"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r w:rsidRPr="001C70D0">
              <w:t xml:space="preserve">Основное мероприятие </w:t>
            </w:r>
          </w:p>
          <w:p w:rsidR="00176F91" w:rsidRPr="001C70D0" w:rsidRDefault="00176F91" w:rsidP="001B36BC">
            <w:r>
              <w:lastRenderedPageBreak/>
              <w:t>4</w:t>
            </w:r>
            <w:r w:rsidRPr="001C70D0">
              <w:t>.3. Организация дополнительного финансового обеспечения мероприятий по организации питания обучающихся</w:t>
            </w:r>
          </w:p>
          <w:p w:rsidR="00176F91" w:rsidRPr="001C70D0" w:rsidRDefault="00176F91" w:rsidP="001B36BC"/>
          <w:p w:rsidR="00176F91" w:rsidRPr="001C70D0" w:rsidRDefault="00176F91" w:rsidP="001B36BC"/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jc w:val="center"/>
            </w:pPr>
            <w:r w:rsidRPr="001C70D0">
              <w:lastRenderedPageBreak/>
              <w:t xml:space="preserve">Отдел </w:t>
            </w:r>
            <w:r w:rsidRPr="001C70D0">
              <w:lastRenderedPageBreak/>
              <w:t>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lastRenderedPageBreak/>
              <w:t>2020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  <w:r w:rsidRPr="001C70D0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both"/>
            </w:pPr>
            <w:r w:rsidRPr="001C70D0">
              <w:t xml:space="preserve">Повышение </w:t>
            </w:r>
            <w:r w:rsidRPr="001C70D0">
              <w:lastRenderedPageBreak/>
              <w:t>эффективности системы организации школьного питания, доступности горячего питания для широкого контингента обучающихся общеобразовательных организаций района;</w:t>
            </w:r>
          </w:p>
          <w:p w:rsidR="00176F91" w:rsidRPr="001C70D0" w:rsidRDefault="00176F91" w:rsidP="001B36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C70D0">
              <w:t>увеличение охвата горячим питанием обучающихся 5-11 классов общеобразовательных организаций.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</w:t>
            </w:r>
            <w:r w:rsidRPr="001C7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доступности горячего питания для широкого контингента обучающихся  общеобразовательных организаций.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Охват горячим питанием  </w:t>
            </w:r>
            <w:r w:rsidRPr="001C7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обучающихся 5-11классов общеобразовательных организаций. </w:t>
            </w:r>
          </w:p>
          <w:p w:rsidR="00176F91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Доля общеобразовательных организаций, обеспечивающих питание обучающихся 5-11 классов во время обучения. </w:t>
            </w:r>
          </w:p>
          <w:p w:rsidR="00176F91" w:rsidRPr="001C70D0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Средняя стоимость питани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на одного обучающегося в день, не менее 11,45</w:t>
            </w:r>
          </w:p>
        </w:tc>
      </w:tr>
      <w:tr w:rsidR="00176F9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center"/>
            </w:pPr>
            <w:r w:rsidRPr="001C70D0">
              <w:lastRenderedPageBreak/>
              <w:t>4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r w:rsidRPr="001C70D0">
              <w:t>Основное мероприятие</w:t>
            </w:r>
          </w:p>
          <w:p w:rsidR="00176F91" w:rsidRPr="001C70D0" w:rsidRDefault="00176F91" w:rsidP="001B36BC">
            <w:pPr>
              <w:jc w:val="both"/>
            </w:pPr>
            <w:r>
              <w:t>4</w:t>
            </w:r>
            <w:r w:rsidRPr="001C70D0">
              <w:t>.4. Организация бесплатного питания детей с ограниченными возможностями здоровья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jc w:val="center"/>
            </w:pPr>
            <w:r w:rsidRPr="001C70D0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C70D0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pPr>
              <w:autoSpaceDE w:val="0"/>
              <w:autoSpaceDN w:val="0"/>
              <w:adjustRightInd w:val="0"/>
              <w:jc w:val="both"/>
            </w:pPr>
            <w:r w:rsidRPr="001C70D0">
              <w:t>Обеспечение с 1 января 2021 года охват 100% детей с ограниченными возможностями здоровья, бесплатным питанием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Нарушение законодательства в сфере защиты прав детей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1C70D0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Охват бесплатным питанием детей с ограниченными возможностями здоровья</w:t>
            </w:r>
          </w:p>
          <w:p w:rsidR="00176F91" w:rsidRPr="001C70D0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питания.</w:t>
            </w:r>
          </w:p>
          <w:p w:rsidR="00176F91" w:rsidRPr="001C70D0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с ОВЗ, осваивающих программы </w:t>
            </w:r>
            <w:r w:rsidRPr="001C70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начального общего, основного общего, среднего общего образования в общеобразовательных организациях Грачевского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ЕДКдП</w:t>
            </w:r>
            <w:proofErr w:type="spellEnd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 xml:space="preserve">), от общего числа заявлений, подданных родителями (законными представителями), на получение </w:t>
            </w:r>
            <w:proofErr w:type="spellStart"/>
            <w:r w:rsidRPr="001C70D0">
              <w:rPr>
                <w:rFonts w:ascii="Times New Roman" w:hAnsi="Times New Roman" w:cs="Times New Roman"/>
                <w:sz w:val="24"/>
                <w:szCs w:val="24"/>
              </w:rPr>
              <w:t>ЕДКдП</w:t>
            </w:r>
            <w:proofErr w:type="spellEnd"/>
            <w:proofErr w:type="gramEnd"/>
          </w:p>
        </w:tc>
      </w:tr>
      <w:tr w:rsidR="00176F91" w:rsidRPr="00731A11" w:rsidTr="001B36BC">
        <w:trPr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1B36BC" w:rsidRDefault="00176F91" w:rsidP="001B36BC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B36BC">
              <w:rPr>
                <w:b/>
              </w:rPr>
              <w:lastRenderedPageBreak/>
              <w:t xml:space="preserve">Подпрограмма </w:t>
            </w:r>
            <w:r>
              <w:rPr>
                <w:b/>
              </w:rPr>
              <w:t>5</w:t>
            </w:r>
            <w:r w:rsidRPr="001B36BC">
              <w:rPr>
                <w:b/>
              </w:rPr>
              <w:t>. «Организация летнего отдыха и оздоровления учащихся Грачевского района»</w:t>
            </w:r>
          </w:p>
        </w:tc>
      </w:tr>
      <w:tr w:rsidR="00176F91" w:rsidRPr="00731A11" w:rsidTr="009111AE">
        <w:trPr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center"/>
            </w:pPr>
            <w:r w:rsidRPr="00731A11"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1B36BC">
            <w:pPr>
              <w:jc w:val="both"/>
            </w:pPr>
            <w:r w:rsidRPr="00731A11">
              <w:t xml:space="preserve">Основное мероприятие </w:t>
            </w:r>
          </w:p>
          <w:p w:rsidR="00176F91" w:rsidRPr="00731A11" w:rsidRDefault="00176F91" w:rsidP="001B36BC">
            <w:pPr>
              <w:jc w:val="both"/>
            </w:pPr>
            <w:r>
              <w:t xml:space="preserve">5.1. </w:t>
            </w:r>
            <w:r w:rsidRPr="00731A11">
              <w:t xml:space="preserve">Обеспечение сохранения количества лагерей дневного пребывания функционирующих  на базе  общеобразовательных организаций района и создание безопасных условий пребывания  участников смен в лагерях дневного </w:t>
            </w:r>
            <w:r w:rsidRPr="00731A11">
              <w:lastRenderedPageBreak/>
              <w:t xml:space="preserve">пребывания и качественного </w:t>
            </w:r>
            <w:r>
              <w:t>оздоровления детей и подростков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1B36BC">
            <w:pPr>
              <w:jc w:val="center"/>
            </w:pPr>
            <w:r w:rsidRPr="00731A11">
              <w:lastRenderedPageBreak/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1B36B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Сохранение  занятости  в лагерях дневного пребывания детей школьного возраста  не менее 40 % от общего количества учащихся общеобразовательных учреждений Грачевского  района, обеспечение их безопасности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Снижение охвата детей программами летнего отдыха и оздоровления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1B36BC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организаций, на базе которых созданы условия для открытия лагерей дневного пребывания.</w:t>
            </w:r>
          </w:p>
        </w:tc>
      </w:tr>
      <w:tr w:rsidR="00176F91" w:rsidRPr="00731A11" w:rsidTr="009111AE">
        <w:trPr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1B36BC">
            <w:pPr>
              <w:pStyle w:val="ConsPlusTitle"/>
              <w:jc w:val="center"/>
              <w:rPr>
                <w:bCs w:val="0"/>
              </w:rPr>
            </w:pPr>
            <w:r w:rsidRPr="00731A11">
              <w:lastRenderedPageBreak/>
              <w:t xml:space="preserve">Подпрограмма </w:t>
            </w:r>
            <w:r>
              <w:t>6</w:t>
            </w:r>
            <w:r w:rsidRPr="00731A11">
              <w:t>. «Безопасность образовательных организаций Грачё</w:t>
            </w:r>
            <w:r w:rsidRPr="00731A11">
              <w:rPr>
                <w:bCs w:val="0"/>
              </w:rPr>
              <w:t>вского района»</w:t>
            </w:r>
          </w:p>
        </w:tc>
      </w:tr>
      <w:tr w:rsidR="00176F91" w:rsidRPr="00731A11" w:rsidTr="009111AE">
        <w:trPr>
          <w:trHeight w:val="2883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Pr="00731A11">
              <w:t>.1 Приведение в нормативное состояние</w:t>
            </w:r>
            <w:r w:rsidRPr="00731A11">
              <w:rPr>
                <w:lang w:eastAsia="en-US"/>
              </w:rPr>
              <w:t xml:space="preserve"> систем электроснабжения образовательных организаций и проведение обязательного энергетического обследования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Предотвращение     возможности     возникновения пожаров,  аварийных  ситуаций,   травматизма   и гибели людей, сокращение в связи с этим расходов и получение социально-экономического эффекта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Несоответствие систем электроснабжения требованиям пожарной безопасности; увеличение возгораний, замыканий систем электроснабжения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общеобразовательных организаций, в которых системы электроснабжения приведены в нормативное состояние и проведено обязательное энергетическое обследование</w:t>
            </w:r>
          </w:p>
        </w:tc>
      </w:tr>
      <w:tr w:rsidR="00176F91" w:rsidRPr="00731A11" w:rsidTr="009111AE">
        <w:trPr>
          <w:trHeight w:val="275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Pr="00731A11">
              <w:t>.2 Приведение путей эвакуации и эвакуационных выходов образовательных организаций до требуемых норм пожарной безопасности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4A08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</w:t>
            </w:r>
            <w:r>
              <w:rPr>
                <w:lang w:eastAsia="en-US"/>
              </w:rPr>
              <w:t>0</w:t>
            </w:r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Создание условий для безопасного пребывания обучающихся, педагогических работников и обслуживающего персонала в общеобразовательных организациях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Несоответствие путей эвакуации и эвакуационных выходов требованиям пожарной безопасности; увеличение человеческих же</w:t>
            </w:r>
            <w:proofErr w:type="gramStart"/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ртв пр</w:t>
            </w:r>
            <w:proofErr w:type="gramEnd"/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и эвакуации людей в случае возникновения пожара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в которых пути эвакуации и эвакуационные выходы приведены в нормативное состояние</w:t>
            </w:r>
          </w:p>
        </w:tc>
      </w:tr>
      <w:tr w:rsidR="00176F91" w:rsidRPr="00731A11" w:rsidTr="009111AE">
        <w:trPr>
          <w:trHeight w:val="532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Pr="00731A11">
              <w:t>.3. Приобретение и монтаж противопожарных систем, их модернизация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026D9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</w:t>
            </w:r>
            <w:r>
              <w:rPr>
                <w:lang w:eastAsia="en-US"/>
              </w:rPr>
              <w:t>0</w:t>
            </w:r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 xml:space="preserve">Уменьшение материального ущерба  и  человеческих жертв,   в   случае   возникновения   пожара    и чрезвычайной    ситуации    в    </w:t>
            </w:r>
            <w:r w:rsidRPr="00731A11">
              <w:lastRenderedPageBreak/>
              <w:t xml:space="preserve">общеобразовательных организациях 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Неисполнение законодательства Российской Федерации; несвоевременная подача сигнала на </w:t>
            </w:r>
            <w:r w:rsidRPr="00731A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пульт единой диспетчерской службы в случае возникновения пожара и чрезвычайной ситуации в ОО, приводящая к увеличению материального ущерба и человеческих жертв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A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 общеобразовательных организаций, в которых установлены противопожарные системы</w:t>
            </w:r>
          </w:p>
        </w:tc>
      </w:tr>
      <w:tr w:rsidR="00176F91" w:rsidRPr="00731A11" w:rsidTr="009111AE">
        <w:trPr>
          <w:trHeight w:val="2303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4.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Pr="00731A11">
              <w:t>.4. Установка комплекта системы автомобильного контрольного устройства в каждом школьном автобусе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Обеспечение безопасных условий перевозок обучающихся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Неисполнение постановления Правительства Российской Федерации от 17.12.2013 №1177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A11">
              <w:t>Доля общеобразовательных организаций, в которых на школьные автобусы установлены комплекты системы автомобильного контрольного устройства</w:t>
            </w:r>
          </w:p>
        </w:tc>
      </w:tr>
      <w:tr w:rsidR="00176F91" w:rsidRPr="00731A11" w:rsidTr="009111AE">
        <w:trPr>
          <w:trHeight w:val="532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5.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>
              <w:t>6</w:t>
            </w:r>
            <w:r w:rsidRPr="00731A11">
              <w:t>.5. Огнезащитная обработка деревянных конструкций помещений огнезащитным препаратом</w:t>
            </w:r>
            <w:r>
              <w:t xml:space="preserve"> и другие мероприятия по обеспечению пожарной безопасности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4A08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</w:t>
            </w:r>
            <w:r>
              <w:rPr>
                <w:lang w:eastAsia="en-US"/>
              </w:rPr>
              <w:t>0</w:t>
            </w:r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Создание условий для безопасного пребывания обучающихся, педагогических работников и обслуживающего персонала в общеобразовательных организациях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Несоответствие требованиям пожарной безопасности, возникновение пожара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Доля образовательных организаций, в которых проведена огнезащитная обработка деревянных конструкций помещений огнезащитным препаратом</w:t>
            </w:r>
            <w:r>
              <w:t>, согласно установленным требованиям ПБ</w:t>
            </w:r>
          </w:p>
        </w:tc>
      </w:tr>
      <w:tr w:rsidR="00176F91" w:rsidRPr="00731A11" w:rsidTr="009111AE">
        <w:trPr>
          <w:trHeight w:val="532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DB6E4A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DB6E4A">
              <w:t>6.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DB6E4A" w:rsidRDefault="00176F91" w:rsidP="00E03AE9">
            <w:pPr>
              <w:autoSpaceDE w:val="0"/>
              <w:autoSpaceDN w:val="0"/>
              <w:adjustRightInd w:val="0"/>
              <w:jc w:val="both"/>
            </w:pPr>
            <w:r w:rsidRPr="00DB6E4A">
              <w:t xml:space="preserve">Основное мероприятие </w:t>
            </w:r>
            <w:r>
              <w:t>6</w:t>
            </w:r>
            <w:r w:rsidRPr="00DB6E4A">
              <w:t xml:space="preserve">.6. Проведение противоаварийных и противопожарных </w:t>
            </w:r>
            <w:r w:rsidRPr="00DB6E4A">
              <w:lastRenderedPageBreak/>
              <w:t>мероприятий направленных на безопасность образовательных учреждений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DB6E4A" w:rsidRDefault="00176F91" w:rsidP="001238D6">
            <w:pPr>
              <w:jc w:val="center"/>
            </w:pPr>
            <w:r w:rsidRPr="00DB6E4A">
              <w:lastRenderedPageBreak/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DB6E4A" w:rsidRDefault="00176F91" w:rsidP="004A08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B6E4A">
              <w:rPr>
                <w:lang w:eastAsia="en-US"/>
              </w:rPr>
              <w:t>2021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DB6E4A" w:rsidRDefault="00176F91" w:rsidP="004A08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B6E4A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DB6E4A" w:rsidRDefault="00176F91" w:rsidP="00FE46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B6E4A">
              <w:t xml:space="preserve">Уменьшение материального ущерба  и  человеческих жертв,   в   случае   возникновения   </w:t>
            </w:r>
            <w:r w:rsidRPr="00DB6E4A">
              <w:lastRenderedPageBreak/>
              <w:t>пожара    и чрезвычайной    ситуации    в    общеобразовательных организациях; создание условий для безопасного пребывания обучающихся, педагогических работников и обслуживающего персонала в общеобразовательных организациях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DB6E4A" w:rsidRDefault="00176F91" w:rsidP="00FE464B">
            <w:pPr>
              <w:pStyle w:val="ConsPlusNormal1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6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Неисполнение законодательства Российской Федерации; </w:t>
            </w:r>
            <w:r w:rsidRPr="00DB6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несвоевременная подача сигнала на пульт единой диспетчерской службы в случае возникновения пожара и чрезвычайной ситуации в ОО, приводящая к увеличению материального ущерба и человеческих жертв; несоответствие требованиям пожарной безопасности, возникновение пожара; несоответствие путей эвакуации и эвакуационных выходов требованиям пожарной безопасности; увеличение человеческих жертв при эвакуации людей в случае возникновения пожара</w:t>
            </w:r>
            <w:proofErr w:type="gramEnd"/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DB6E4A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DB6E4A">
              <w:lastRenderedPageBreak/>
              <w:t xml:space="preserve">Доля образовательных организаций, в которых пути эвакуации и эвакуационные выходы </w:t>
            </w:r>
            <w:r w:rsidRPr="00DB6E4A">
              <w:lastRenderedPageBreak/>
              <w:t>приведены в нормативное состояние</w:t>
            </w:r>
          </w:p>
          <w:p w:rsidR="00176F91" w:rsidRPr="00DB6E4A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DB6E4A">
              <w:t>Доля образовательных организаций, в которых проведена огнезащитная обработка деревянных конструкций помещений огнезащитным препаратом</w:t>
            </w:r>
            <w:r>
              <w:t>, согласно установленным требованиям ПБ.</w:t>
            </w:r>
          </w:p>
          <w:p w:rsidR="00176F91" w:rsidRPr="00DB6E4A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DB6E4A">
              <w:t>Доля  общеобразовательных организаций, в которых установлены противопожарные системы</w:t>
            </w:r>
          </w:p>
        </w:tc>
      </w:tr>
      <w:tr w:rsidR="00176F91" w:rsidRPr="00731A11" w:rsidTr="009111AE">
        <w:trPr>
          <w:trHeight w:val="64"/>
          <w:jc w:val="center"/>
        </w:trPr>
        <w:tc>
          <w:tcPr>
            <w:tcW w:w="159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1A11">
              <w:rPr>
                <w:b/>
              </w:rPr>
              <w:lastRenderedPageBreak/>
              <w:t>Подпрограмма 7. «</w:t>
            </w:r>
            <w:r w:rsidRPr="00731A11">
              <w:rPr>
                <w:b/>
                <w:bCs/>
              </w:rPr>
              <w:t xml:space="preserve">Обеспечение реализации программы «Развитие системы образования Грачевского района» </w:t>
            </w:r>
          </w:p>
        </w:tc>
      </w:tr>
      <w:tr w:rsidR="00176F91" w:rsidRPr="00731A11" w:rsidTr="00E03AE9">
        <w:trPr>
          <w:trHeight w:val="49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1.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jc w:val="both"/>
            </w:pPr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pPr>
              <w:jc w:val="both"/>
            </w:pPr>
            <w:r w:rsidRPr="00731A11">
              <w:lastRenderedPageBreak/>
              <w:t>7.1. Обеспечение деятельности сферы образования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lastRenderedPageBreak/>
              <w:t xml:space="preserve">Отдел </w:t>
            </w:r>
            <w:r w:rsidRPr="00731A11">
              <w:lastRenderedPageBreak/>
              <w:t>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lastRenderedPageBreak/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 xml:space="preserve">Повышение качества </w:t>
            </w:r>
            <w:r w:rsidRPr="00731A11">
              <w:lastRenderedPageBreak/>
              <w:t xml:space="preserve">управления процессами развития образования 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lastRenderedPageBreak/>
              <w:t xml:space="preserve">Снижение </w:t>
            </w:r>
            <w:r w:rsidRPr="00731A11">
              <w:lastRenderedPageBreak/>
              <w:t>количественных и качественных показателей муниципальных услуг в образовательных организациях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lastRenderedPageBreak/>
              <w:t xml:space="preserve">Процент </w:t>
            </w:r>
            <w:proofErr w:type="gramStart"/>
            <w:r w:rsidRPr="00731A11">
              <w:t xml:space="preserve">исполнения </w:t>
            </w:r>
            <w:r w:rsidRPr="00731A11">
              <w:lastRenderedPageBreak/>
              <w:t>мероприятий плана работы отдела образования</w:t>
            </w:r>
            <w:proofErr w:type="gramEnd"/>
          </w:p>
        </w:tc>
      </w:tr>
      <w:tr w:rsidR="00176F91" w:rsidRPr="00731A11" w:rsidTr="009111AE">
        <w:trPr>
          <w:trHeight w:val="204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lastRenderedPageBreak/>
              <w:t>2.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jc w:val="both"/>
            </w:pPr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pPr>
              <w:jc w:val="both"/>
              <w:rPr>
                <w:sz w:val="36"/>
                <w:szCs w:val="36"/>
              </w:rPr>
            </w:pPr>
            <w:r w:rsidRPr="00731A11">
              <w:t>7.2. Обеспечение информационно-методического сопровождения деятельности образовательных организаций района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4269B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</w:t>
            </w:r>
            <w:r w:rsidR="00DE45B9">
              <w:rPr>
                <w:lang w:eastAsia="en-US"/>
              </w:rPr>
              <w:t>2</w:t>
            </w:r>
            <w:r w:rsidR="004269B6">
              <w:rPr>
                <w:lang w:eastAsia="en-US"/>
              </w:rPr>
              <w:t>4</w:t>
            </w:r>
            <w:r w:rsidRPr="00731A11">
              <w:rPr>
                <w:lang w:eastAsia="en-US"/>
              </w:rPr>
              <w:t>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Повышение качества методической работы в образовательных организациях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Снижение качества методической работы в образовательных организациях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731A11">
              <w:rPr>
                <w:bCs/>
                <w:iCs/>
              </w:rPr>
              <w:t>Доля образовательных организаций, которым оказано информационно-методическое сопровождение,</w:t>
            </w:r>
            <w:r w:rsidRPr="00731A11">
              <w:t xml:space="preserve"> от общего количества образовательных организаций</w:t>
            </w:r>
          </w:p>
        </w:tc>
      </w:tr>
      <w:tr w:rsidR="00176F91" w:rsidRPr="00731A11" w:rsidTr="009111AE">
        <w:trPr>
          <w:trHeight w:val="673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3.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jc w:val="both"/>
            </w:pPr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pPr>
              <w:jc w:val="both"/>
            </w:pPr>
            <w:r w:rsidRPr="00731A11">
              <w:t xml:space="preserve">7.3. </w:t>
            </w:r>
            <w:r>
              <w:t>Обеспечение в</w:t>
            </w:r>
            <w:r w:rsidRPr="00731A11">
              <w:t>ыплат при всех формах устройства детей, лишенных родительского попечения, в семью</w:t>
            </w:r>
          </w:p>
          <w:p w:rsidR="00176F91" w:rsidRPr="00731A11" w:rsidRDefault="00176F91" w:rsidP="00335924">
            <w:pPr>
              <w:jc w:val="both"/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2D72A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</w:t>
            </w:r>
            <w:r w:rsidR="002D72A0">
              <w:rPr>
                <w:lang w:eastAsia="en-US"/>
              </w:rPr>
              <w:t>1</w:t>
            </w:r>
            <w:bookmarkStart w:id="0" w:name="_GoBack"/>
            <w:bookmarkEnd w:id="0"/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23461B">
            <w:pPr>
              <w:autoSpaceDE w:val="0"/>
              <w:autoSpaceDN w:val="0"/>
              <w:adjustRightInd w:val="0"/>
              <w:jc w:val="both"/>
            </w:pPr>
            <w:r>
              <w:t>Обеспечение в</w:t>
            </w:r>
            <w:r w:rsidRPr="00731A11">
              <w:t>ыплат</w:t>
            </w:r>
            <w:r w:rsidRPr="0023461B">
              <w:t xml:space="preserve">единовременного пособия </w:t>
            </w:r>
            <w:r w:rsidRPr="00731A11">
              <w:t xml:space="preserve"> при всех формах устройства детей, лишенных родительского попечения, в семью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</w:pPr>
            <w:r w:rsidRPr="00731A11">
              <w:t>Нарушение прав детей-сирот и детей, оставшихся без попечения родителей, законных интересов несовершеннолетних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both"/>
              <w:rPr>
                <w:b/>
                <w:sz w:val="96"/>
                <w:szCs w:val="96"/>
                <w:highlight w:val="yellow"/>
              </w:rPr>
            </w:pPr>
            <w:r w:rsidRPr="00731A11">
              <w:t>Доля семей, которым выплачивается единовременное пособие при всех формах устройства детей, лишенных родительского попечения, в семью, от общей численности замещающих семей, стоящих на учете в органах опеки и попечительства</w:t>
            </w:r>
          </w:p>
        </w:tc>
      </w:tr>
      <w:tr w:rsidR="00176F91" w:rsidRPr="00731A11" w:rsidTr="00DB6E4A">
        <w:trPr>
          <w:trHeight w:val="671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</w:pPr>
            <w:r w:rsidRPr="00731A11">
              <w:t>4.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pPr>
              <w:rPr>
                <w:highlight w:val="yellow"/>
              </w:rPr>
            </w:pPr>
            <w:r w:rsidRPr="00731A11">
              <w:t>7.4. 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2024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</w:pPr>
            <w:r w:rsidRPr="00731A11">
              <w:t>Обеспечение выплат на содержание детей в приемных семьях и  вознаграждений  приемным родителям</w:t>
            </w:r>
            <w:r>
              <w:t>, о</w:t>
            </w:r>
            <w:r w:rsidRPr="00731A11">
              <w:t>беспечение выплат при устройстве детей в семью опекуна.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F15A2E">
            <w:pPr>
              <w:autoSpaceDE w:val="0"/>
              <w:autoSpaceDN w:val="0"/>
              <w:adjustRightInd w:val="0"/>
            </w:pPr>
            <w:r w:rsidRPr="00731A11">
              <w:t>Нарушение прав детей-сирот и детей, оставшихся без попечения родителей, законных интересов несовершеннолетних</w:t>
            </w:r>
            <w:r>
              <w:t>.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</w:pPr>
            <w:proofErr w:type="gramStart"/>
            <w:r w:rsidRPr="00731A11">
              <w:t>Удельный вес  произведенных выплат на содержание детей в приемных семьях и  вознаграждений  приемным родителям от назначенных  в отчетном периоде</w:t>
            </w:r>
            <w:r>
              <w:t>, у</w:t>
            </w:r>
            <w:r w:rsidRPr="00731A11">
              <w:t xml:space="preserve">дельный вес  произведенных выплат на </w:t>
            </w:r>
            <w:r w:rsidRPr="00731A11">
              <w:lastRenderedPageBreak/>
              <w:t xml:space="preserve">содержание ребенка в семье опекуна от назначенных в отчетном периоде    </w:t>
            </w:r>
            <w:proofErr w:type="gramEnd"/>
          </w:p>
        </w:tc>
      </w:tr>
      <w:tr w:rsidR="00176F91" w:rsidRPr="00731A11" w:rsidTr="009111AE">
        <w:trPr>
          <w:trHeight w:val="1098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731A11">
              <w:lastRenderedPageBreak/>
              <w:t>5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r w:rsidRPr="00731A11">
              <w:t xml:space="preserve">Основное мероприятие </w:t>
            </w:r>
          </w:p>
          <w:p w:rsidR="00176F91" w:rsidRPr="00731A11" w:rsidRDefault="00176F91" w:rsidP="00335924">
            <w:r w:rsidRPr="00731A11">
              <w:t xml:space="preserve">7.5. </w:t>
            </w:r>
            <w:r w:rsidRPr="00731A11">
              <w:rPr>
                <w:lang w:eastAsia="en-US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jc w:val="center"/>
            </w:pPr>
            <w:r w:rsidRPr="00731A11">
              <w:t>Отдел образования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A11">
              <w:rPr>
                <w:lang w:eastAsia="en-US"/>
              </w:rPr>
              <w:t>20</w:t>
            </w:r>
            <w:r>
              <w:rPr>
                <w:lang w:eastAsia="en-US"/>
              </w:rPr>
              <w:t>19</w:t>
            </w:r>
            <w:r w:rsidRPr="00731A11">
              <w:rPr>
                <w:lang w:eastAsia="en-US"/>
              </w:rPr>
              <w:t xml:space="preserve"> г.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</w:pPr>
            <w:r w:rsidRPr="00731A11">
              <w:t>Обеспечение выплат при устройстве детей в семью опекуна.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</w:pPr>
            <w:r w:rsidRPr="00731A11">
              <w:t>Нарушение прав детей-сирот и детей, оставшихся без попечения родителей, законных интересов несовершеннолетних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176F91" w:rsidRPr="00731A11" w:rsidRDefault="00176F91" w:rsidP="00335924">
            <w:pPr>
              <w:autoSpaceDE w:val="0"/>
              <w:autoSpaceDN w:val="0"/>
              <w:adjustRightInd w:val="0"/>
            </w:pPr>
            <w:r w:rsidRPr="00731A11">
              <w:t xml:space="preserve">Удельный вес  произведенных выплат на содержание ребенка в семье опекуна </w:t>
            </w:r>
            <w:proofErr w:type="gramStart"/>
            <w:r w:rsidRPr="00731A11">
              <w:t>от</w:t>
            </w:r>
            <w:proofErr w:type="gramEnd"/>
            <w:r w:rsidRPr="00731A11">
              <w:t xml:space="preserve"> назначенных в отчетном периоде    </w:t>
            </w:r>
          </w:p>
        </w:tc>
      </w:tr>
    </w:tbl>
    <w:p w:rsidR="00335924" w:rsidRDefault="00335924"/>
    <w:p w:rsidR="00335924" w:rsidRDefault="00335924"/>
    <w:p w:rsidR="00F86EF6" w:rsidRDefault="00F86EF6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E03AE9" w:rsidRDefault="00E03AE9" w:rsidP="001C39F3">
      <w:pPr>
        <w:tabs>
          <w:tab w:val="left" w:pos="5387"/>
        </w:tabs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9705E5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9705E5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9705E5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9705E5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9705E5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9705E5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4A6323" w:rsidRDefault="004A6323" w:rsidP="009705E5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</w:p>
    <w:p w:rsidR="009705E5" w:rsidRDefault="001C39F3" w:rsidP="009705E5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  <w:r w:rsidRPr="008C6D99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4 </w:t>
      </w:r>
    </w:p>
    <w:p w:rsidR="009705E5" w:rsidRPr="00CB74E2" w:rsidRDefault="009705E5" w:rsidP="009705E5">
      <w:pPr>
        <w:autoSpaceDE w:val="0"/>
        <w:autoSpaceDN w:val="0"/>
        <w:adjustRightInd w:val="0"/>
        <w:ind w:left="10206"/>
        <w:outlineLvl w:val="1"/>
        <w:rPr>
          <w:sz w:val="28"/>
          <w:szCs w:val="28"/>
        </w:rPr>
      </w:pPr>
      <w:r w:rsidRPr="00CB74E2">
        <w:rPr>
          <w:sz w:val="28"/>
          <w:szCs w:val="28"/>
        </w:rPr>
        <w:t>к муниципальной программе</w:t>
      </w:r>
    </w:p>
    <w:p w:rsidR="009705E5" w:rsidRDefault="009705E5" w:rsidP="009705E5">
      <w:pPr>
        <w:autoSpaceDE w:val="0"/>
        <w:autoSpaceDN w:val="0"/>
        <w:adjustRightInd w:val="0"/>
        <w:ind w:left="10206"/>
        <w:outlineLvl w:val="1"/>
        <w:rPr>
          <w:b/>
          <w:sz w:val="28"/>
        </w:rPr>
      </w:pPr>
      <w:r w:rsidRPr="00CB74E2">
        <w:rPr>
          <w:sz w:val="28"/>
          <w:szCs w:val="28"/>
        </w:rPr>
        <w:t>«Развитие системы образования Грачёвского района»</w:t>
      </w:r>
    </w:p>
    <w:p w:rsidR="001C39F3" w:rsidRDefault="001C39F3" w:rsidP="009705E5">
      <w:pPr>
        <w:autoSpaceDE w:val="0"/>
        <w:autoSpaceDN w:val="0"/>
        <w:adjustRightInd w:val="0"/>
        <w:ind w:left="10206"/>
        <w:outlineLvl w:val="1"/>
      </w:pPr>
    </w:p>
    <w:p w:rsidR="00A02A10" w:rsidRPr="00B16F7D" w:rsidRDefault="00A02A10" w:rsidP="00A02A1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6F7D">
        <w:rPr>
          <w:b/>
          <w:sz w:val="28"/>
          <w:szCs w:val="28"/>
        </w:rPr>
        <w:t>ПЛАН</w:t>
      </w:r>
    </w:p>
    <w:p w:rsidR="00A02A10" w:rsidRPr="00B16F7D" w:rsidRDefault="00A02A10" w:rsidP="00A02A1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6F7D">
        <w:rPr>
          <w:b/>
          <w:sz w:val="28"/>
          <w:szCs w:val="28"/>
        </w:rPr>
        <w:t>реализации муниципальной программы на 20</w:t>
      </w:r>
      <w:r w:rsidR="001D7FC9">
        <w:rPr>
          <w:b/>
          <w:sz w:val="28"/>
          <w:szCs w:val="28"/>
        </w:rPr>
        <w:t>22</w:t>
      </w:r>
      <w:r w:rsidRPr="00B16F7D">
        <w:rPr>
          <w:b/>
          <w:sz w:val="28"/>
          <w:szCs w:val="28"/>
        </w:rPr>
        <w:t>год</w:t>
      </w:r>
    </w:p>
    <w:tbl>
      <w:tblPr>
        <w:tblW w:w="1557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5243"/>
        <w:gridCol w:w="3543"/>
        <w:gridCol w:w="1417"/>
        <w:gridCol w:w="1418"/>
        <w:gridCol w:w="1560"/>
        <w:gridCol w:w="1705"/>
      </w:tblGrid>
      <w:tr w:rsidR="00A02A10" w:rsidRPr="00B16F7D" w:rsidTr="00FF7E44">
        <w:trPr>
          <w:jc w:val="center"/>
        </w:trPr>
        <w:tc>
          <w:tcPr>
            <w:tcW w:w="689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№</w:t>
            </w:r>
            <w:r w:rsidRPr="00B16F7D">
              <w:rPr>
                <w:b/>
              </w:rPr>
              <w:br/>
            </w:r>
            <w:proofErr w:type="gramStart"/>
            <w:r w:rsidRPr="00B16F7D">
              <w:rPr>
                <w:b/>
              </w:rPr>
              <w:t>п</w:t>
            </w:r>
            <w:proofErr w:type="gramEnd"/>
            <w:r w:rsidRPr="00B16F7D">
              <w:rPr>
                <w:b/>
              </w:rPr>
              <w:t>/п</w:t>
            </w:r>
          </w:p>
        </w:tc>
        <w:tc>
          <w:tcPr>
            <w:tcW w:w="52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Наименование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B16F7D">
              <w:rPr>
                <w:b/>
              </w:rPr>
              <w:t>Фамилия имя отчество, наименование должности лица, ответственного за реализацию основного мероприятия (достижение показателя (индикатора), наступление</w:t>
            </w:r>
            <w:proofErr w:type="gramEnd"/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контрольного события)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Плановое значение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показателя (индикатора)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Дата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наступления контрольного события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 xml:space="preserve">Связь </w:t>
            </w:r>
            <w:proofErr w:type="gramStart"/>
            <w:r w:rsidRPr="00B16F7D">
              <w:rPr>
                <w:b/>
              </w:rPr>
              <w:t>со</w:t>
            </w:r>
            <w:proofErr w:type="gramEnd"/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значением оценки рисков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</w:t>
            </w:r>
          </w:p>
        </w:tc>
        <w:tc>
          <w:tcPr>
            <w:tcW w:w="52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2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4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5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6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7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</w:rPr>
              <w:t>Муниципальная программа «Развитие системы образования Грачевского района»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>Подпрограмма 1. «Развитие системы дошкольного образования Грачевского района»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1.1 Проведение комплекса мероприятий по созданию дополнительных мест для получения населением муниципального района услуги в области дошкольного образования</w:t>
            </w:r>
          </w:p>
        </w:tc>
        <w:tc>
          <w:tcPr>
            <w:tcW w:w="3543" w:type="dxa"/>
            <w:vAlign w:val="center"/>
          </w:tcPr>
          <w:p w:rsidR="00A02A10" w:rsidRPr="00B16F7D" w:rsidRDefault="001D7FC9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="00A02A10" w:rsidRPr="00B16F7D">
              <w:t>,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обеспечения детей от 2 до 7 лет дошкольным образованием, проживающих на территории муниципалитета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58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A02A10" w:rsidRPr="00B16F7D" w:rsidRDefault="00A02A10" w:rsidP="00FF7E44">
            <w:pPr>
              <w:jc w:val="both"/>
            </w:pPr>
            <w:r w:rsidRPr="00B16F7D">
              <w:t xml:space="preserve">Контрольное событие: </w:t>
            </w:r>
          </w:p>
          <w:p w:rsidR="00A02A10" w:rsidRPr="00B16F7D" w:rsidRDefault="00A02A10" w:rsidP="00FF7E44">
            <w:pPr>
              <w:jc w:val="both"/>
            </w:pPr>
            <w:r w:rsidRPr="00B16F7D">
              <w:t>- мониторинг данных федерального сегмента дошкольного образования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Отсутствуют причины не выполнения контрольного </w:t>
            </w:r>
            <w:r w:rsidRPr="00B16F7D">
              <w:lastRenderedPageBreak/>
              <w:t>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 xml:space="preserve">1.2 </w:t>
            </w:r>
            <w:r>
              <w:rPr>
                <w:i/>
              </w:rPr>
              <w:t>Организация</w:t>
            </w:r>
            <w:r w:rsidRPr="00B16F7D">
              <w:rPr>
                <w:i/>
              </w:rPr>
              <w:t xml:space="preserve"> деятельности муниципальных дошкольных образовательных организаций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A02A10" w:rsidRDefault="00A02A10" w:rsidP="00FF7E44">
            <w:pPr>
              <w:jc w:val="both"/>
            </w:pPr>
            <w:r w:rsidRPr="00B16F7D">
              <w:t xml:space="preserve">Показатель (индикатор) 2. </w:t>
            </w:r>
          </w:p>
          <w:p w:rsidR="00A02A10" w:rsidRPr="00B16F7D" w:rsidRDefault="00A02A10" w:rsidP="00FF7E44">
            <w:pPr>
              <w:jc w:val="both"/>
            </w:pPr>
            <w:r w:rsidRPr="00B16F7D">
              <w:t xml:space="preserve">Удельный вес образовательных организаций, реализующих образовательные программы дошкольного образования, в которых созданы условия, соответствующие требованиям федеральных государственных образовательных стандартов дошкольного образования и </w:t>
            </w:r>
            <w:proofErr w:type="spellStart"/>
            <w:r w:rsidRPr="00B16F7D">
              <w:t>СанПин</w:t>
            </w:r>
            <w:proofErr w:type="spellEnd"/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t>Контрольное событие:</w:t>
            </w:r>
          </w:p>
          <w:p w:rsidR="00A02A10" w:rsidRPr="00B16F7D" w:rsidRDefault="00A02A10" w:rsidP="00FF7E44">
            <w:pPr>
              <w:jc w:val="both"/>
            </w:pPr>
            <w:r w:rsidRPr="00B16F7D">
              <w:t>- наличие лицензии на осуществление образовательной деятельности;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форма 10 «Состояние и развитие дошкольного образования».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>
              <w:t>Батырова</w:t>
            </w:r>
            <w:proofErr w:type="spellEnd"/>
            <w:r>
              <w:t xml:space="preserve"> А.А.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jc w:val="both"/>
              <w:rPr>
                <w:i/>
              </w:rPr>
            </w:pPr>
            <w:r w:rsidRPr="00B16F7D">
              <w:rPr>
                <w:i/>
              </w:rPr>
              <w:t>1.3. 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Показатель (индикатор) </w:t>
            </w:r>
            <w:r>
              <w:t>1.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Cs/>
                <w:iCs/>
              </w:rPr>
              <w:t>Удельный вес 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руководящих и педагогических работников   дошкольных организаций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 w:rsidR="001D7FC9">
              <w:t>3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t>Контрольное событие: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получение  удостоверений повышения квалификаций;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акты выполненных работ (услуг), счета (счета-</w:t>
            </w:r>
            <w:r w:rsidRPr="00B16F7D">
              <w:lastRenderedPageBreak/>
              <w:t>фактуры).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 xml:space="preserve">Коновалова Ю.В.,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</w:t>
            </w:r>
            <w:r w:rsidR="001D7FC9">
              <w:t>22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не выполнения контрольного </w:t>
            </w:r>
            <w:r w:rsidRPr="00B16F7D">
              <w:lastRenderedPageBreak/>
              <w:t>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rPr>
                <w:b/>
                <w:i/>
              </w:rPr>
              <w:t xml:space="preserve">Подпрограмма 2. </w:t>
            </w:r>
            <w:r w:rsidRPr="00B16F7D">
              <w:rPr>
                <w:b/>
                <w:bCs/>
                <w:i/>
                <w:iCs/>
              </w:rPr>
              <w:t>«Развитие начального общего, основного общего, среднего общего образования в образовательных организациях Грачевского района»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jc w:val="both"/>
            </w:pPr>
            <w:r w:rsidRPr="00B16F7D">
              <w:rPr>
                <w:i/>
              </w:rPr>
              <w:t>2.1. Формирование образовательной сети и финансово-</w:t>
            </w:r>
            <w:proofErr w:type="gramStart"/>
            <w:r w:rsidRPr="00B16F7D">
              <w:rPr>
                <w:i/>
              </w:rPr>
              <w:t>экономических механизмов</w:t>
            </w:r>
            <w:proofErr w:type="gramEnd"/>
            <w:r w:rsidRPr="00B16F7D">
              <w:rPr>
                <w:i/>
              </w:rPr>
              <w:t>, обеспечивающих равный доступ населения к услугам общего образования детей</w:t>
            </w:r>
          </w:p>
        </w:tc>
        <w:tc>
          <w:tcPr>
            <w:tcW w:w="3543" w:type="dxa"/>
            <w:vAlign w:val="center"/>
          </w:tcPr>
          <w:p w:rsidR="00A02A10" w:rsidRPr="00B16F7D" w:rsidRDefault="001D7FC9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="00A02A10" w:rsidRPr="00B16F7D">
              <w:t>,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главный специалист отдела образования 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A02A10" w:rsidRPr="00B16F7D" w:rsidRDefault="00A02A10" w:rsidP="00FF7E44">
            <w:pPr>
              <w:jc w:val="both"/>
            </w:pPr>
            <w:r w:rsidRPr="00B16F7D">
              <w:t xml:space="preserve">Доля общеобразовательных организаций, обеспечивающих доступ населения к услугам общего образования в соответствии с современными требованиями, в общей численности общеобразовательных организаций района  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 w:rsidR="001D7FC9">
              <w:t>6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A02A10" w:rsidRPr="00B16F7D" w:rsidRDefault="00A02A10" w:rsidP="00FF7E44">
            <w:pPr>
              <w:jc w:val="both"/>
            </w:pPr>
            <w:r w:rsidRPr="00B16F7D">
              <w:t>Контрольное событие:</w:t>
            </w:r>
          </w:p>
          <w:p w:rsidR="00A02A10" w:rsidRPr="00B16F7D" w:rsidRDefault="00A02A10" w:rsidP="00FF7E44">
            <w:pPr>
              <w:jc w:val="both"/>
            </w:pPr>
            <w:r w:rsidRPr="00B16F7D">
              <w:t xml:space="preserve">- </w:t>
            </w:r>
            <w:r>
              <w:t>о</w:t>
            </w:r>
            <w:r w:rsidRPr="00B16F7D">
              <w:t xml:space="preserve">тчет о выполнении муниципального задания в установленные сроки 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t>Показатель (индикатор)2.</w:t>
            </w:r>
          </w:p>
          <w:p w:rsidR="00A02A10" w:rsidRPr="00B16F7D" w:rsidRDefault="00E755B8" w:rsidP="00AB1945">
            <w:pPr>
              <w:jc w:val="both"/>
            </w:pPr>
            <w:r>
              <w:t>Доля педагогических работников общеобразовательных организаций, получивших вознаграждение за классное руководство, в общей численности педагогических работников такой категории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>,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E755B8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A02A10" w:rsidRPr="00B16F7D" w:rsidRDefault="00A02A10" w:rsidP="00E755B8">
            <w:r w:rsidRPr="00B16F7D">
              <w:t>Контрольное событие:</w:t>
            </w:r>
          </w:p>
          <w:p w:rsidR="00A02A10" w:rsidRPr="00B16F7D" w:rsidRDefault="00A02A10" w:rsidP="00E755B8">
            <w:pPr>
              <w:jc w:val="both"/>
            </w:pPr>
            <w:r w:rsidRPr="00B16F7D">
              <w:t xml:space="preserve">- мониторинг сведений </w:t>
            </w:r>
            <w:proofErr w:type="gramStart"/>
            <w:r w:rsidRPr="00B16F7D">
              <w:t>об</w:t>
            </w:r>
            <w:proofErr w:type="gramEnd"/>
            <w:r w:rsidRPr="00B16F7D">
              <w:t xml:space="preserve"> ежемесячном денежном вознаграждени</w:t>
            </w:r>
            <w:r w:rsidR="00AB1945">
              <w:t>и</w:t>
            </w:r>
            <w:r w:rsidRPr="00B16F7D">
              <w:t xml:space="preserve"> за классное руководство педагогам Грачевского района</w:t>
            </w:r>
          </w:p>
        </w:tc>
        <w:tc>
          <w:tcPr>
            <w:tcW w:w="3543" w:type="dxa"/>
            <w:vAlign w:val="center"/>
          </w:tcPr>
          <w:p w:rsidR="00A02A10" w:rsidRPr="00B16F7D" w:rsidRDefault="000C0F72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="00A02A10" w:rsidRPr="00B16F7D">
              <w:t>,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 xml:space="preserve">2.2. Обновление состава и компетенций </w:t>
            </w:r>
            <w:r w:rsidRPr="00B16F7D">
              <w:rPr>
                <w:i/>
              </w:rPr>
              <w:lastRenderedPageBreak/>
              <w:t>руководящих и  педагогических кадров, создание механизмов мотивации работников к повышению качества работы и непрерывному профессиональному развитию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 xml:space="preserve">Коновалова Ю.В.,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Показатель (индикатор) 1.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Удельный вес численности руководящих и педагогических работников муниципальных   общеобразовательных организаций, прошедших в течение последних трех лет повышение квалификации или профессиональную переподготовку, в общей численности  работников организаций  общего образования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 w:rsidR="001D7FC9">
              <w:t>3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jc w:val="both"/>
            </w:pPr>
            <w:r w:rsidRPr="00B16F7D">
              <w:t>Контрольное событие: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получение  удостоверений повышения квалификаций;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акты выполненных работ (услуг), счета (счета-фактуры).</w:t>
            </w:r>
          </w:p>
        </w:tc>
        <w:tc>
          <w:tcPr>
            <w:tcW w:w="3543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Коновалова Ю.В.,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директор МКУ ИМЦ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2.3 Модернизация содержания образования и образовательной среды для достижения современного  качества результатов,  обеспечивающих  готовность выпускников общеобразовательных организаций к дальнейшему обучению и деятельности в высокотехнологичной экономике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общеобразовательных организаций, обеспечивающих высокое качество образовательных результатов по итогам независимых оценочных процедур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A02A10" w:rsidRPr="00B16F7D" w:rsidRDefault="001D7FC9" w:rsidP="00FF7E44">
            <w:pPr>
              <w:autoSpaceDE w:val="0"/>
              <w:autoSpaceDN w:val="0"/>
              <w:adjustRightInd w:val="0"/>
              <w:jc w:val="center"/>
            </w:pPr>
            <w:r>
              <w:t>75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A02A10" w:rsidRPr="00B16F7D" w:rsidTr="00FF7E44">
        <w:trPr>
          <w:jc w:val="center"/>
        </w:trPr>
        <w:tc>
          <w:tcPr>
            <w:tcW w:w="689" w:type="dxa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A02A10" w:rsidRPr="00B16F7D" w:rsidRDefault="00A02A10" w:rsidP="00FF7E44">
            <w:r w:rsidRPr="00B16F7D">
              <w:t>Контрольное событие:</w:t>
            </w:r>
          </w:p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сводный отчет о выполнении муниципальных заданий общеобразовательными организациями</w:t>
            </w:r>
          </w:p>
        </w:tc>
        <w:tc>
          <w:tcPr>
            <w:tcW w:w="3543" w:type="dxa"/>
            <w:vAlign w:val="center"/>
          </w:tcPr>
          <w:p w:rsidR="001D7FC9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A02A10" w:rsidRPr="00B16F7D" w:rsidRDefault="001D7FC9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A02A10" w:rsidRPr="00B16F7D" w:rsidRDefault="00A02A10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A02A10" w:rsidRPr="00B16F7D" w:rsidRDefault="00A02A10" w:rsidP="001D7F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1D7FC9">
              <w:t>2</w:t>
            </w:r>
          </w:p>
        </w:tc>
        <w:tc>
          <w:tcPr>
            <w:tcW w:w="1705" w:type="dxa"/>
            <w:vAlign w:val="center"/>
          </w:tcPr>
          <w:p w:rsidR="00A02A10" w:rsidRPr="00B16F7D" w:rsidRDefault="00A02A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8600C6">
              <w:rPr>
                <w:i/>
              </w:rPr>
              <w:t>Основное мероприятие:</w:t>
            </w:r>
          </w:p>
          <w:p w:rsidR="00121410" w:rsidRPr="008600C6" w:rsidRDefault="00121410" w:rsidP="00E755B8">
            <w:pPr>
              <w:jc w:val="both"/>
            </w:pPr>
            <w:r w:rsidRPr="008600C6">
              <w:rPr>
                <w:i/>
              </w:rPr>
              <w:t xml:space="preserve">2.7. Модернизация школьных систем образования </w:t>
            </w:r>
          </w:p>
        </w:tc>
        <w:tc>
          <w:tcPr>
            <w:tcW w:w="3543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Расулова С.И.,</w:t>
            </w:r>
          </w:p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Х</w:t>
            </w:r>
          </w:p>
        </w:tc>
        <w:tc>
          <w:tcPr>
            <w:tcW w:w="1418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Х</w:t>
            </w:r>
          </w:p>
        </w:tc>
        <w:tc>
          <w:tcPr>
            <w:tcW w:w="1560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Х</w:t>
            </w:r>
          </w:p>
        </w:tc>
        <w:tc>
          <w:tcPr>
            <w:tcW w:w="1705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8600C6" w:rsidRDefault="00121410" w:rsidP="00E755B8">
            <w:pPr>
              <w:jc w:val="both"/>
            </w:pPr>
            <w:r w:rsidRPr="008600C6">
              <w:t>Показатель (индикатор) 1.</w:t>
            </w:r>
          </w:p>
          <w:p w:rsidR="00121410" w:rsidRPr="008600C6" w:rsidRDefault="00121410" w:rsidP="00121410">
            <w:pPr>
              <w:jc w:val="both"/>
            </w:pPr>
            <w:r w:rsidRPr="008600C6"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</w:t>
            </w:r>
            <w:r>
              <w:t>ю</w:t>
            </w:r>
            <w:r w:rsidRPr="008600C6">
              <w:t xml:space="preserve"> средствами обучения и воспитания</w:t>
            </w:r>
          </w:p>
        </w:tc>
        <w:tc>
          <w:tcPr>
            <w:tcW w:w="3543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Расулова С.И.,</w:t>
            </w:r>
          </w:p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>единица</w:t>
            </w:r>
          </w:p>
        </w:tc>
        <w:tc>
          <w:tcPr>
            <w:tcW w:w="1418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8600C6">
              <w:t>1</w:t>
            </w:r>
          </w:p>
        </w:tc>
        <w:tc>
          <w:tcPr>
            <w:tcW w:w="1560" w:type="dxa"/>
            <w:vAlign w:val="center"/>
          </w:tcPr>
          <w:p w:rsidR="00121410" w:rsidRPr="008600C6" w:rsidRDefault="00121410" w:rsidP="00E755B8">
            <w:pPr>
              <w:jc w:val="center"/>
            </w:pPr>
            <w:r w:rsidRPr="008600C6">
              <w:t>Х</w:t>
            </w:r>
          </w:p>
        </w:tc>
        <w:tc>
          <w:tcPr>
            <w:tcW w:w="1705" w:type="dxa"/>
            <w:vAlign w:val="center"/>
          </w:tcPr>
          <w:p w:rsidR="00121410" w:rsidRPr="008600C6" w:rsidRDefault="00121410" w:rsidP="00E755B8">
            <w:pPr>
              <w:jc w:val="center"/>
            </w:pPr>
            <w:r w:rsidRPr="008600C6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B16F7D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121410" w:rsidRPr="008600C6" w:rsidRDefault="00121410" w:rsidP="00E755B8">
            <w:pPr>
              <w:jc w:val="both"/>
            </w:pPr>
            <w:r w:rsidRPr="008600C6">
              <w:t>Контрольное событие:</w:t>
            </w:r>
          </w:p>
          <w:p w:rsidR="00121410" w:rsidRPr="008600C6" w:rsidRDefault="00121410" w:rsidP="00121410">
            <w:pPr>
              <w:jc w:val="both"/>
            </w:pPr>
            <w:r w:rsidRPr="008600C6">
              <w:t>- приемка общеобразовательно</w:t>
            </w:r>
            <w:r>
              <w:t>го</w:t>
            </w:r>
            <w:r w:rsidRPr="008600C6">
              <w:t xml:space="preserve"> учреждени</w:t>
            </w:r>
            <w:r>
              <w:t>я</w:t>
            </w:r>
            <w:r w:rsidRPr="008600C6">
              <w:t xml:space="preserve"> после ремонта</w:t>
            </w:r>
          </w:p>
        </w:tc>
        <w:tc>
          <w:tcPr>
            <w:tcW w:w="3543" w:type="dxa"/>
            <w:vAlign w:val="center"/>
          </w:tcPr>
          <w:p w:rsidR="00121410" w:rsidRPr="008600C6" w:rsidRDefault="00121410" w:rsidP="00E755B8">
            <w:pPr>
              <w:autoSpaceDE w:val="0"/>
              <w:autoSpaceDN w:val="0"/>
              <w:adjustRightInd w:val="0"/>
              <w:jc w:val="center"/>
            </w:pPr>
            <w:r w:rsidRPr="008600C6">
              <w:t>Расулова С.И.,</w:t>
            </w:r>
          </w:p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>Х</w:t>
            </w:r>
          </w:p>
        </w:tc>
        <w:tc>
          <w:tcPr>
            <w:tcW w:w="1418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8600C6">
              <w:t>Х</w:t>
            </w:r>
          </w:p>
        </w:tc>
        <w:tc>
          <w:tcPr>
            <w:tcW w:w="1560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>01.09.2022</w:t>
            </w:r>
          </w:p>
        </w:tc>
        <w:tc>
          <w:tcPr>
            <w:tcW w:w="1705" w:type="dxa"/>
            <w:vAlign w:val="center"/>
          </w:tcPr>
          <w:p w:rsidR="00121410" w:rsidRPr="008600C6" w:rsidRDefault="00121410" w:rsidP="00E755B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600C6">
              <w:t>Отсутствуют причины не выполнения контрольного события</w:t>
            </w:r>
          </w:p>
        </w:tc>
      </w:tr>
      <w:tr w:rsidR="00121410" w:rsidRPr="00B16F7D" w:rsidTr="00E755B8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CD7DC7" w:rsidRDefault="00121410" w:rsidP="00E755B8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CD7DC7">
              <w:rPr>
                <w:i/>
              </w:rPr>
              <w:t>Региональный проект «Успех каждого ребенка»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 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Единица 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CD7DC7" w:rsidRDefault="00121410" w:rsidP="00FF7E44">
            <w:pPr>
              <w:jc w:val="both"/>
            </w:pPr>
            <w:r w:rsidRPr="00CD7DC7">
              <w:t>Контрольное событие: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- приемка спортивного зала после ремонта 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01.09.2022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2.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Количество школьных спортивных клубов, созданных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Единица 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CD7DC7" w:rsidRDefault="00121410" w:rsidP="00FF7E44">
            <w:pPr>
              <w:jc w:val="both"/>
            </w:pPr>
            <w:r w:rsidRPr="00CD7DC7">
              <w:t>Контрольное событие: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- приемка спортивного клуба после ремонта 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 xml:space="preserve">ведущий специалист отдела </w:t>
            </w:r>
            <w:r w:rsidRPr="00CD7DC7">
              <w:lastRenderedPageBreak/>
              <w:t>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lastRenderedPageBreak/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01.09.2022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 xml:space="preserve">Отсутствуют причины не </w:t>
            </w:r>
            <w:r w:rsidRPr="00CD7DC7">
              <w:lastRenderedPageBreak/>
              <w:t>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 3).</w:t>
            </w:r>
          </w:p>
          <w:p w:rsidR="00121410" w:rsidRPr="00CD7DC7" w:rsidRDefault="00121410" w:rsidP="0012141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Количество капитально отремонтированных спортивных залов в общеобразовательных организациях, расположенных в сельской местности и малых городах (ежегодно)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Единица 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CD7DC7" w:rsidRDefault="00121410" w:rsidP="00FF7E44">
            <w:pPr>
              <w:jc w:val="both"/>
            </w:pPr>
            <w:r w:rsidRPr="00CD7DC7">
              <w:t>Контрольное событие: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- приемка спортивного зала после ремонта (форма КС-11)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Расулова С.И., 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01.09.2022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rPr>
                <w:i/>
              </w:rPr>
              <w:t>Региональный проект «Современная школа»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20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CD7DC7" w:rsidRDefault="00121410" w:rsidP="00FF7E44">
            <w:pPr>
              <w:jc w:val="both"/>
            </w:pPr>
            <w:r w:rsidRPr="00CD7DC7">
              <w:t>Контрольное событие: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- получение  удостоверений повышения квалификаций;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- акты выполненных работ (услуг), счета (счета-фактуры).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31.12.2022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rPr>
                <w:i/>
              </w:rPr>
              <w:t>Региональный проект «Цифровая образовательная среда»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</w:t>
            </w:r>
            <w:proofErr w:type="gramStart"/>
            <w:r w:rsidRPr="00CD7DC7">
              <w:t>к</w:t>
            </w:r>
            <w:proofErr w:type="gramEnd"/>
            <w:r w:rsidRPr="00CD7DC7">
              <w:t xml:space="preserve"> федеральной информационно-сервисной платформы цифровой </w:t>
            </w:r>
            <w:r w:rsidRPr="00CD7DC7">
              <w:lastRenderedPageBreak/>
              <w:t>образовательной среды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lastRenderedPageBreak/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Процент 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10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0C0F72" w:rsidRDefault="00121410" w:rsidP="00FF7E44">
            <w:pPr>
              <w:jc w:val="both"/>
            </w:pPr>
            <w:r w:rsidRPr="000C0F72">
              <w:t>Контрольное событие:</w:t>
            </w:r>
          </w:p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0C0F72">
              <w:t xml:space="preserve">- мониторинг информации </w:t>
            </w:r>
            <w:r w:rsidRPr="000C0F72">
              <w:rPr>
                <w:shd w:val="clear" w:color="auto" w:fill="FFFFFF"/>
              </w:rPr>
              <w:t>о количестве обучающихся, в образовательном процессе которых используется федеральная информационно-сервисная платформа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121410" w:rsidRPr="000C0F72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31.12.2022</w:t>
            </w:r>
          </w:p>
        </w:tc>
        <w:tc>
          <w:tcPr>
            <w:tcW w:w="1705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2.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Процент 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10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0C0F72" w:rsidRDefault="00121410" w:rsidP="00FF7E44">
            <w:pPr>
              <w:jc w:val="both"/>
            </w:pPr>
            <w:r w:rsidRPr="000C0F72">
              <w:t>Контрольное событие:</w:t>
            </w:r>
          </w:p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0C0F72">
              <w:t>- мониторинг внедрения педагогами в образовательный процесс сервисов 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121410" w:rsidRPr="000C0F72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31.12.2022</w:t>
            </w:r>
          </w:p>
        </w:tc>
        <w:tc>
          <w:tcPr>
            <w:tcW w:w="1705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Отсутствуют причины не выполнения контрольного события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3.</w:t>
            </w:r>
          </w:p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3543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10</w:t>
            </w:r>
          </w:p>
        </w:tc>
        <w:tc>
          <w:tcPr>
            <w:tcW w:w="1560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121410" w:rsidRPr="00CD7DC7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121410" w:rsidRPr="00B16F7D" w:rsidTr="00FF7E44">
        <w:trPr>
          <w:jc w:val="center"/>
        </w:trPr>
        <w:tc>
          <w:tcPr>
            <w:tcW w:w="689" w:type="dxa"/>
          </w:tcPr>
          <w:p w:rsidR="00121410" w:rsidRPr="00857491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121410" w:rsidRPr="000C0F72" w:rsidRDefault="00121410" w:rsidP="00FF7E44">
            <w:pPr>
              <w:jc w:val="both"/>
            </w:pPr>
            <w:r w:rsidRPr="000C0F72">
              <w:t>Контрольное событие:</w:t>
            </w:r>
          </w:p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C0F72">
              <w:t>- мониторинг внедрения в деятельность образовательных организаций сервисов 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121410" w:rsidRPr="000C0F72" w:rsidRDefault="00121410" w:rsidP="001D7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31.12.2022</w:t>
            </w:r>
          </w:p>
        </w:tc>
        <w:tc>
          <w:tcPr>
            <w:tcW w:w="1705" w:type="dxa"/>
            <w:vAlign w:val="center"/>
          </w:tcPr>
          <w:p w:rsidR="00121410" w:rsidRPr="000C0F72" w:rsidRDefault="00121410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857491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D7DC7">
              <w:rPr>
                <w:i/>
              </w:rPr>
              <w:t>Региональный проект «</w:t>
            </w:r>
            <w:r>
              <w:rPr>
                <w:i/>
              </w:rPr>
              <w:t>Патриотическое воспитание</w:t>
            </w:r>
            <w:r w:rsidRPr="00CD7DC7">
              <w:rPr>
                <w:i/>
              </w:rPr>
              <w:t>»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6A17A3" w:rsidRPr="00B16F7D" w:rsidTr="006A17A3">
        <w:trPr>
          <w:jc w:val="center"/>
        </w:trPr>
        <w:tc>
          <w:tcPr>
            <w:tcW w:w="689" w:type="dxa"/>
          </w:tcPr>
          <w:p w:rsidR="006A17A3" w:rsidRPr="00857491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6A17A3" w:rsidRPr="002E0D35" w:rsidRDefault="005E281B" w:rsidP="006A17A3">
            <w:pPr>
              <w:autoSpaceDE w:val="0"/>
              <w:autoSpaceDN w:val="0"/>
              <w:adjustRightInd w:val="0"/>
              <w:jc w:val="both"/>
            </w:pPr>
            <w:r>
              <w:t xml:space="preserve">В общеобразовательных организациях введены ставки советников директора по воспитанию и </w:t>
            </w:r>
            <w:r>
              <w:lastRenderedPageBreak/>
              <w:t>взаимодействию с детскими общественными объединениями и обеспечена их деятельность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lastRenderedPageBreak/>
              <w:t>Савинкова Н.С.,</w:t>
            </w:r>
          </w:p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>
              <w:t>единица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60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857491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</w:pPr>
            <w:r w:rsidRPr="00CD7DC7">
              <w:t>Контрольное событие:</w:t>
            </w:r>
          </w:p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- </w:t>
            </w:r>
            <w:r w:rsidRPr="00B16F7D">
              <w:t xml:space="preserve">мониторинг сведений </w:t>
            </w:r>
            <w:proofErr w:type="gramStart"/>
            <w:r w:rsidRPr="00B16F7D">
              <w:t>об</w:t>
            </w:r>
            <w:proofErr w:type="gramEnd"/>
            <w:r w:rsidRPr="00B16F7D">
              <w:t xml:space="preserve"> ежемесячно</w:t>
            </w:r>
            <w:r>
              <w:t>й</w:t>
            </w:r>
            <w:r w:rsidR="005E281B">
              <w:t xml:space="preserve"> </w:t>
            </w:r>
            <w:r>
              <w:t>оплате по ставкам советников директоров по воспитанию и взаимодействию с детскими общественными организациями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7A3" w:rsidRPr="00CD7DC7" w:rsidRDefault="005E281B" w:rsidP="006A1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31.12.2022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857491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 xml:space="preserve">Показатель (индикатор) </w:t>
            </w:r>
            <w:r>
              <w:t>2</w:t>
            </w:r>
            <w:r w:rsidRPr="00CD7DC7">
              <w:t>.</w:t>
            </w:r>
          </w:p>
          <w:p w:rsidR="006A17A3" w:rsidRPr="00CD7DC7" w:rsidRDefault="006A17A3" w:rsidP="006A17A3">
            <w:pPr>
              <w:autoSpaceDE w:val="0"/>
              <w:autoSpaceDN w:val="0"/>
              <w:adjustRightInd w:val="0"/>
              <w:jc w:val="both"/>
            </w:pPr>
            <w:r w:rsidRPr="00F224A3">
              <w:t>Внедрены рабочие программы воспитания обучающихся в общеобразовательных организациях и профессиональных образовательных организациях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857491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</w:pPr>
            <w:r w:rsidRPr="00CD7DC7">
              <w:t>Контрольное событие:</w:t>
            </w:r>
          </w:p>
          <w:p w:rsidR="006A17A3" w:rsidRPr="00CD7DC7" w:rsidRDefault="006A17A3" w:rsidP="006A17A3">
            <w:pPr>
              <w:autoSpaceDE w:val="0"/>
              <w:autoSpaceDN w:val="0"/>
              <w:adjustRightInd w:val="0"/>
            </w:pPr>
            <w:r w:rsidRPr="00CD7DC7">
              <w:t xml:space="preserve">- </w:t>
            </w:r>
            <w:r w:rsidRPr="00B16F7D">
              <w:t>мон</w:t>
            </w:r>
            <w:r>
              <w:t>иторинг наличия разработанных рабочих</w:t>
            </w:r>
            <w:r w:rsidRPr="00F224A3">
              <w:t xml:space="preserve"> программ воспитания обучающихся в общеобразовательных организациях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7A3" w:rsidRPr="00CD7DC7" w:rsidRDefault="005E281B" w:rsidP="006A1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31.12.2022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857491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 xml:space="preserve">Показатель (индикатор) </w:t>
            </w:r>
            <w:r>
              <w:t>3</w:t>
            </w:r>
            <w:r w:rsidRPr="00CD7DC7">
              <w:t>.</w:t>
            </w:r>
          </w:p>
          <w:p w:rsidR="006A17A3" w:rsidRPr="00CD7DC7" w:rsidRDefault="006A17A3" w:rsidP="006A17A3">
            <w:r w:rsidRPr="00F224A3">
              <w:t>Обеспечено увеличение численности детей и молодежи в возрасте до 30 лет, вовлеченных в социально активнуюдеятельность через увеличение охвата патриотическими</w:t>
            </w:r>
            <w:r>
              <w:t xml:space="preserve"> проектами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5E281B" w:rsidP="006A17A3">
            <w:pPr>
              <w:autoSpaceDE w:val="0"/>
              <w:autoSpaceDN w:val="0"/>
              <w:adjustRightInd w:val="0"/>
              <w:jc w:val="center"/>
            </w:pPr>
            <w:r>
              <w:t>Тысяча человек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>
              <w:t>0,9</w:t>
            </w:r>
          </w:p>
        </w:tc>
        <w:tc>
          <w:tcPr>
            <w:tcW w:w="1560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857491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</w:pPr>
            <w:r w:rsidRPr="00CD7DC7">
              <w:t>Контрольное событие:</w:t>
            </w:r>
          </w:p>
          <w:p w:rsidR="006A17A3" w:rsidRPr="00CD7DC7" w:rsidRDefault="006A17A3" w:rsidP="00EA5508">
            <w:r w:rsidRPr="00CD7DC7">
              <w:t xml:space="preserve">- </w:t>
            </w:r>
            <w:r w:rsidRPr="00B16F7D">
              <w:t>мон</w:t>
            </w:r>
            <w:r>
              <w:t xml:space="preserve">иторинг охвата </w:t>
            </w:r>
            <w:r w:rsidRPr="00F224A3">
              <w:t>увеличени</w:t>
            </w:r>
            <w:r w:rsidR="00EA5508">
              <w:t>я</w:t>
            </w:r>
            <w:r w:rsidRPr="00F224A3">
              <w:t xml:space="preserve"> численности детей и молодежи в возрасте до 30 лет, вовлеченных </w:t>
            </w:r>
            <w:proofErr w:type="gramStart"/>
            <w:r w:rsidRPr="00F224A3">
              <w:t>в</w:t>
            </w:r>
            <w:proofErr w:type="gramEnd"/>
            <w:r w:rsidRPr="00F224A3">
              <w:t xml:space="preserve"> социально активнуюдеятельность через увеличение охвата патриотическими</w:t>
            </w:r>
            <w:r>
              <w:t xml:space="preserve"> проектами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7A3" w:rsidRPr="00CD7DC7" w:rsidRDefault="005E281B" w:rsidP="006A1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31.12.2022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857491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 xml:space="preserve">Показатель (индикатор) </w:t>
            </w:r>
            <w:r>
              <w:t>4</w:t>
            </w:r>
            <w:r w:rsidRPr="00CD7DC7">
              <w:t>.</w:t>
            </w:r>
          </w:p>
          <w:p w:rsidR="006A17A3" w:rsidRPr="00CD7DC7" w:rsidRDefault="006A17A3" w:rsidP="006A17A3">
            <w:pPr>
              <w:autoSpaceDE w:val="0"/>
              <w:autoSpaceDN w:val="0"/>
              <w:adjustRightInd w:val="0"/>
            </w:pPr>
            <w:r w:rsidRPr="00F224A3">
              <w:t xml:space="preserve">Созданы условия для развития системы </w:t>
            </w:r>
            <w:proofErr w:type="spellStart"/>
            <w:r w:rsidRPr="00F224A3">
              <w:t>межпоколенческого</w:t>
            </w:r>
            <w:proofErr w:type="spellEnd"/>
            <w:r w:rsidRPr="00F224A3"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5E281B" w:rsidP="006A17A3">
            <w:pPr>
              <w:autoSpaceDE w:val="0"/>
              <w:autoSpaceDN w:val="0"/>
              <w:adjustRightInd w:val="0"/>
              <w:jc w:val="center"/>
            </w:pPr>
            <w:r>
              <w:t>Тысяча человек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>
              <w:t>0,04</w:t>
            </w:r>
          </w:p>
        </w:tc>
        <w:tc>
          <w:tcPr>
            <w:tcW w:w="1560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857491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</w:pPr>
            <w:r w:rsidRPr="00CD7DC7">
              <w:t>Контрольное событие:</w:t>
            </w:r>
          </w:p>
          <w:p w:rsidR="006A17A3" w:rsidRPr="00CD7DC7" w:rsidRDefault="006A17A3" w:rsidP="006A17A3">
            <w:pPr>
              <w:autoSpaceDE w:val="0"/>
              <w:autoSpaceDN w:val="0"/>
              <w:adjustRightInd w:val="0"/>
            </w:pPr>
            <w:r w:rsidRPr="00CD7DC7">
              <w:t xml:space="preserve">- </w:t>
            </w:r>
            <w:r w:rsidRPr="00B16F7D">
              <w:t>мон</w:t>
            </w:r>
            <w:r>
              <w:t xml:space="preserve">иторинг </w:t>
            </w:r>
            <w:r w:rsidRPr="00F224A3">
              <w:t>услови</w:t>
            </w:r>
            <w:r>
              <w:t>й</w:t>
            </w:r>
            <w:r w:rsidRPr="00F224A3">
              <w:t xml:space="preserve"> для развития системы </w:t>
            </w:r>
            <w:proofErr w:type="spellStart"/>
            <w:r w:rsidRPr="00F224A3">
              <w:t>межпоколенческого</w:t>
            </w:r>
            <w:proofErr w:type="spellEnd"/>
            <w:r w:rsidRPr="00F224A3"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7A3" w:rsidRPr="00CD7DC7" w:rsidRDefault="005E281B" w:rsidP="006A1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31.12.2022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>Подпрограмма 3. «Развитие системы воспитания и дополнительного образования детей в образовательных организациях Грачевского района»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>Основное мероприятие</w:t>
            </w:r>
            <w:r>
              <w:rPr>
                <w:i/>
              </w:rPr>
              <w:t>: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3.1. Создание условий для качественного и доступного дополнительного образования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</w:pPr>
            <w:r>
              <w:t>Показатель (индикатор) 1</w:t>
            </w:r>
            <w:r w:rsidRPr="00B16F7D">
              <w:t>.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обучающихся, принявших участие в районных, зональных, региональных, всероссийских мероприятиях, соревнованиях и конкурсах, от общего количества обучающихся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7</w:t>
            </w:r>
            <w:r>
              <w:t>8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</w:pPr>
            <w:r w:rsidRPr="00B16F7D">
              <w:t>Контрольное событие: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мониторинг выполнения муниципального задания учреждениями дополнительного образования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3369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31.12.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3.2. Повышение социального статуса и профессиональное совершенствование педагогических и руководящих кадров системы дополнительного образования детей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педагогов, соответствующих требованиям законодательства в сфере образования, от общей численности педагогов дополнительного образования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</w:pPr>
            <w:r w:rsidRPr="00B16F7D">
              <w:t>Контрольное событие: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lastRenderedPageBreak/>
              <w:t>- мониторинг сведений об образовании педагогов дополнительного образования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Савинкова Н.С.,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lastRenderedPageBreak/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</w:t>
            </w:r>
            <w:r w:rsidRPr="00B16F7D">
              <w:lastRenderedPageBreak/>
              <w:t>причины не выполненияконтрольного события</w:t>
            </w:r>
          </w:p>
        </w:tc>
      </w:tr>
      <w:tr w:rsidR="006A17A3" w:rsidRPr="00CD7DC7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CD7DC7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rPr>
                <w:i/>
              </w:rPr>
              <w:t>Региональный проект «Успех каждого ребенка»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6A17A3" w:rsidRPr="00CD7DC7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CD7DC7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6A17A3" w:rsidRPr="00CD7DC7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CD7DC7">
              <w:t>Кванториумов</w:t>
            </w:r>
            <w:proofErr w:type="spellEnd"/>
            <w:r w:rsidRPr="00CD7DC7">
              <w:t>» и центров «</w:t>
            </w:r>
            <w:r w:rsidRPr="00CD7DC7">
              <w:rPr>
                <w:lang w:val="en-US"/>
              </w:rPr>
              <w:t>IT</w:t>
            </w:r>
            <w:r w:rsidRPr="00CD7DC7">
              <w:t>-куб»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6A17A3" w:rsidRPr="00CD7DC7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>
              <w:t>11,41</w:t>
            </w:r>
          </w:p>
        </w:tc>
        <w:tc>
          <w:tcPr>
            <w:tcW w:w="1560" w:type="dxa"/>
            <w:vAlign w:val="center"/>
          </w:tcPr>
          <w:p w:rsidR="006A17A3" w:rsidRPr="00CD7DC7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7A3" w:rsidRPr="00CD7DC7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</w:pPr>
            <w:r w:rsidRPr="00CD7DC7">
              <w:t>Контрольное событие:</w:t>
            </w:r>
          </w:p>
          <w:p w:rsidR="006A17A3" w:rsidRPr="00CD7DC7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- мониторинг участия детей в работе технопарка «</w:t>
            </w:r>
            <w:proofErr w:type="spellStart"/>
            <w:r w:rsidRPr="00CD7DC7">
              <w:t>Кванториум</w:t>
            </w:r>
            <w:proofErr w:type="spellEnd"/>
            <w:r w:rsidRPr="00CD7DC7">
              <w:t>»</w:t>
            </w:r>
          </w:p>
        </w:tc>
        <w:tc>
          <w:tcPr>
            <w:tcW w:w="3543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6A17A3" w:rsidRPr="00CD7DC7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7A3" w:rsidRPr="00CD7DC7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7A3" w:rsidRPr="00CD7DC7" w:rsidRDefault="006A17A3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01.12.2022</w:t>
            </w:r>
          </w:p>
        </w:tc>
        <w:tc>
          <w:tcPr>
            <w:tcW w:w="1705" w:type="dxa"/>
            <w:vAlign w:val="center"/>
          </w:tcPr>
          <w:p w:rsidR="006A17A3" w:rsidRPr="00CD7DC7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E03AE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bCs/>
                <w:i/>
              </w:rPr>
              <w:t xml:space="preserve">Подпрограмма </w:t>
            </w:r>
            <w:r>
              <w:rPr>
                <w:b/>
                <w:bCs/>
                <w:i/>
              </w:rPr>
              <w:t>4</w:t>
            </w:r>
            <w:r w:rsidRPr="00B16F7D">
              <w:rPr>
                <w:b/>
                <w:bCs/>
                <w:i/>
              </w:rPr>
              <w:t>.   «</w:t>
            </w:r>
            <w:r w:rsidRPr="00B16F7D">
              <w:rPr>
                <w:b/>
                <w:i/>
              </w:rPr>
              <w:t xml:space="preserve">Совершенствование организации питания </w:t>
            </w:r>
            <w:r w:rsidRPr="00B16F7D">
              <w:rPr>
                <w:rFonts w:eastAsia="Calibri"/>
                <w:b/>
                <w:bCs/>
                <w:i/>
              </w:rPr>
              <w:t xml:space="preserve">в общеобразовательных организациях </w:t>
            </w:r>
            <w:r w:rsidRPr="00B16F7D">
              <w:rPr>
                <w:b/>
                <w:bCs/>
                <w:i/>
              </w:rPr>
              <w:t>Грачевского района»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F22221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22221">
              <w:rPr>
                <w:i/>
              </w:rPr>
              <w:t>Основное мероприятие:</w:t>
            </w:r>
          </w:p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i/>
              </w:rPr>
              <w:t>4</w:t>
            </w:r>
            <w:r w:rsidRPr="00F22221">
              <w:rPr>
                <w:i/>
              </w:rPr>
              <w:t xml:space="preserve">.2. </w:t>
            </w:r>
            <w:proofErr w:type="gramStart"/>
            <w:r w:rsidRPr="00032A21">
              <w:rPr>
                <w:i/>
              </w:rPr>
              <w:t>Обеспечение организации горячего питания обучающихся в общеобразовательных муниципальных организациях</w:t>
            </w:r>
            <w:proofErr w:type="gramEnd"/>
          </w:p>
        </w:tc>
        <w:tc>
          <w:tcPr>
            <w:tcW w:w="3543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B16F7D">
              <w:t xml:space="preserve">Доля обучающихся, получающих начальное общее образование в муниципальных образовательных организациях, получающих  бесплатное горячее питание, к общему количеству обучающихся, получающих начальное общее образование в муниципальных образовательных организациях Грачевского района </w:t>
            </w:r>
            <w:proofErr w:type="gramEnd"/>
          </w:p>
        </w:tc>
        <w:tc>
          <w:tcPr>
            <w:tcW w:w="3543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lastRenderedPageBreak/>
              <w:t>- п</w:t>
            </w:r>
            <w:r w:rsidRPr="00B16F7D">
              <w:t>роведение мониторинга организации бесплатного горячего питания обучающихся, получающих начальное общее образование в муниципальных образовательных организациях Грачевского района  (один раз в день)</w:t>
            </w:r>
            <w:proofErr w:type="gramEnd"/>
          </w:p>
        </w:tc>
        <w:tc>
          <w:tcPr>
            <w:tcW w:w="3543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Расулова С.И.,</w:t>
            </w:r>
          </w:p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ведущий специалист отдела образования</w:t>
            </w:r>
          </w:p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Отсутствуют </w:t>
            </w:r>
            <w:r w:rsidRPr="00B16F7D">
              <w:lastRenderedPageBreak/>
              <w:t>причины не выполнения контрольного события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>Основное мероприятие:</w:t>
            </w:r>
          </w:p>
          <w:p w:rsidR="006A17A3" w:rsidRPr="00A20536" w:rsidRDefault="006A17A3" w:rsidP="00476D28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  <w:r w:rsidRPr="00A20536">
              <w:rPr>
                <w:i/>
              </w:rPr>
              <w:t xml:space="preserve">.3. </w:t>
            </w:r>
            <w:r w:rsidRPr="00A20536">
              <w:t>Организация дополнительного финансового обеспечения мероприятий по организации питания обучающихся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Доля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6A17A3" w:rsidRPr="00CD7DC7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мониторинг доли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31.12.2022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6A17A3" w:rsidRPr="00CD7DC7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2.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Средняя стоимость питания на одного обучающегося в день, не менее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Руб.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>
              <w:t>11,45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6A17A3" w:rsidRPr="00CD7DC7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мониторинг средней стоимости питания на одного обучающегося в день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31.12.2022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>Основное мероприятие:</w:t>
            </w:r>
          </w:p>
          <w:p w:rsidR="006A17A3" w:rsidRPr="00A20536" w:rsidRDefault="006A17A3" w:rsidP="00476D28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  <w:r w:rsidRPr="00A20536">
              <w:rPr>
                <w:i/>
              </w:rPr>
              <w:t>.4. Организация бесплатного питания детей с ограниченными возможностями здоровья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 xml:space="preserve">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района, и получающих бесплатное </w:t>
            </w:r>
            <w:r w:rsidRPr="00A20536">
              <w:lastRenderedPageBreak/>
              <w:t>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lastRenderedPageBreak/>
              <w:t>Расулова С.И.,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6A17A3" w:rsidRPr="00CD7DC7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проведение мониторинга организации бесплатного питания детей с ограниченными возможностями здоровья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31.12.2022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2.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A20536">
              <w:t xml:space="preserve">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A20536">
              <w:t>ЕДКдП</w:t>
            </w:r>
            <w:proofErr w:type="spellEnd"/>
            <w:r w:rsidRPr="00A20536">
              <w:t xml:space="preserve">), от общего числа заявлений, подданных родителями (законными представителями), на получение </w:t>
            </w:r>
            <w:proofErr w:type="spellStart"/>
            <w:r w:rsidRPr="00A20536">
              <w:t>ЕДКдП</w:t>
            </w:r>
            <w:proofErr w:type="spellEnd"/>
            <w:proofErr w:type="gramEnd"/>
          </w:p>
        </w:tc>
        <w:tc>
          <w:tcPr>
            <w:tcW w:w="3543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руб.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6A17A3" w:rsidRPr="00CD7DC7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 xml:space="preserve">- проведение мониторинга выплаты ежемесячной денежной компенсации двухразового питания </w:t>
            </w:r>
            <w:proofErr w:type="gramStart"/>
            <w:r w:rsidRPr="00A20536">
              <w:t>обучающихся</w:t>
            </w:r>
            <w:proofErr w:type="gramEnd"/>
            <w:r w:rsidRPr="00A20536">
              <w:t xml:space="preserve"> с ОВЗна дому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31.12.2022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6E2D2B" w:rsidRDefault="006A17A3" w:rsidP="000F1E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E2D2B">
              <w:rPr>
                <w:b/>
                <w:i/>
              </w:rPr>
              <w:t xml:space="preserve">Подпрограмма </w:t>
            </w:r>
            <w:r>
              <w:rPr>
                <w:b/>
                <w:i/>
              </w:rPr>
              <w:t>5</w:t>
            </w:r>
            <w:r w:rsidRPr="006E2D2B">
              <w:rPr>
                <w:b/>
                <w:i/>
              </w:rPr>
              <w:t>. Организация летнего отдыха и оздоровления учащихся Грачевского района</w:t>
            </w:r>
          </w:p>
        </w:tc>
        <w:tc>
          <w:tcPr>
            <w:tcW w:w="3543" w:type="dxa"/>
            <w:vAlign w:val="center"/>
          </w:tcPr>
          <w:p w:rsidR="006A17A3" w:rsidRDefault="006A17A3" w:rsidP="00476D28">
            <w:pPr>
              <w:jc w:val="center"/>
            </w:pPr>
            <w:r w:rsidRPr="0011093D">
              <w:t>Х</w:t>
            </w:r>
          </w:p>
        </w:tc>
        <w:tc>
          <w:tcPr>
            <w:tcW w:w="1417" w:type="dxa"/>
            <w:vAlign w:val="center"/>
          </w:tcPr>
          <w:p w:rsidR="006A17A3" w:rsidRDefault="006A17A3" w:rsidP="00476D28">
            <w:pPr>
              <w:jc w:val="center"/>
            </w:pPr>
            <w:r w:rsidRPr="0011093D">
              <w:t>Х</w:t>
            </w:r>
          </w:p>
        </w:tc>
        <w:tc>
          <w:tcPr>
            <w:tcW w:w="1418" w:type="dxa"/>
            <w:vAlign w:val="center"/>
          </w:tcPr>
          <w:p w:rsidR="006A17A3" w:rsidRDefault="006A17A3" w:rsidP="00476D28">
            <w:pPr>
              <w:jc w:val="center"/>
            </w:pPr>
            <w:r w:rsidRPr="0011093D">
              <w:t>Х</w:t>
            </w:r>
          </w:p>
        </w:tc>
        <w:tc>
          <w:tcPr>
            <w:tcW w:w="1560" w:type="dxa"/>
            <w:vAlign w:val="center"/>
          </w:tcPr>
          <w:p w:rsidR="006A17A3" w:rsidRDefault="006A17A3" w:rsidP="00476D28">
            <w:pPr>
              <w:jc w:val="center"/>
            </w:pPr>
            <w:r w:rsidRPr="0011093D">
              <w:t>Х</w:t>
            </w:r>
          </w:p>
        </w:tc>
        <w:tc>
          <w:tcPr>
            <w:tcW w:w="1705" w:type="dxa"/>
            <w:vAlign w:val="center"/>
          </w:tcPr>
          <w:p w:rsidR="006A17A3" w:rsidRDefault="006A17A3" w:rsidP="00476D28">
            <w:pPr>
              <w:jc w:val="center"/>
            </w:pPr>
            <w:r w:rsidRPr="0011093D">
              <w:t>Х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6E2D2B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E2D2B">
              <w:rPr>
                <w:i/>
              </w:rPr>
              <w:t>Основное мероприятие:</w:t>
            </w:r>
          </w:p>
          <w:p w:rsidR="006A17A3" w:rsidRPr="006E2D2B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5</w:t>
            </w:r>
            <w:r w:rsidRPr="006E2D2B">
              <w:rPr>
                <w:i/>
              </w:rPr>
              <w:t xml:space="preserve">.1. Обеспечение сохранения количества лагерей дневного пребывания функционирующих на базе </w:t>
            </w:r>
            <w:r w:rsidRPr="006E2D2B">
              <w:rPr>
                <w:i/>
              </w:rPr>
              <w:lastRenderedPageBreak/>
              <w:t xml:space="preserve">общеобразовательных организаций района и создание безопасных условий пребывания участников смен в лагерях дневного пребывания и качественного оздоровления детей и подростков 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Расулова С.И.,</w:t>
            </w:r>
          </w:p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CD7DC7" w:rsidTr="00476D28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Доля общеобразовательных организаций, на базе которых созданы условия для открытия лагерей дневного пребывания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7A3" w:rsidRPr="00CD7DC7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отчет об  итогах ЛОК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476D28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06.09.2022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476D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0F1E9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 xml:space="preserve">Подпрограмма </w:t>
            </w:r>
            <w:r>
              <w:rPr>
                <w:b/>
                <w:i/>
              </w:rPr>
              <w:t>6</w:t>
            </w:r>
            <w:r w:rsidRPr="00B16F7D">
              <w:rPr>
                <w:b/>
                <w:i/>
              </w:rPr>
              <w:t>. «Безопасность образовательных организаций Грачё</w:t>
            </w:r>
            <w:r w:rsidRPr="00B16F7D">
              <w:rPr>
                <w:b/>
                <w:bCs/>
                <w:i/>
              </w:rPr>
              <w:t>вского района»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</w:rPr>
            </w:pPr>
            <w:r w:rsidRPr="00B16F7D">
              <w:rPr>
                <w:rFonts w:cs="Calibri"/>
                <w:bCs/>
                <w:i/>
              </w:rPr>
              <w:t>Основное мероприятие</w:t>
            </w:r>
            <w:r>
              <w:rPr>
                <w:rFonts w:cs="Calibri"/>
                <w:bCs/>
                <w:i/>
              </w:rPr>
              <w:t>: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>
              <w:rPr>
                <w:rFonts w:cs="Calibri"/>
                <w:bCs/>
                <w:i/>
              </w:rPr>
              <w:t>6</w:t>
            </w:r>
            <w:r w:rsidRPr="00B16F7D">
              <w:rPr>
                <w:rFonts w:cs="Calibri"/>
                <w:bCs/>
                <w:i/>
              </w:rPr>
              <w:t>.1. Приведение в нормативное состояние систем электроснабжения образовательных организаций и проведение обязательного энергетического обследования</w:t>
            </w:r>
          </w:p>
        </w:tc>
        <w:tc>
          <w:tcPr>
            <w:tcW w:w="3543" w:type="dxa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</w:p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 xml:space="preserve">Показатель (индикатор) </w:t>
            </w:r>
            <w:r>
              <w:rPr>
                <w:rFonts w:cs="Calibri"/>
                <w:bCs/>
              </w:rPr>
              <w:t>1</w:t>
            </w:r>
            <w:r w:rsidRPr="00B16F7D">
              <w:rPr>
                <w:rFonts w:cs="Calibri"/>
                <w:bCs/>
              </w:rPr>
              <w:t>.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>Доля общеобразовательных организаций, в которых системы электроснабжения приведены в нормативное состояние и проведено обязательное энергетическое обследование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Расулова С.И., 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>Контрольное событие:</w:t>
            </w:r>
          </w:p>
          <w:p w:rsidR="006A17A3" w:rsidRPr="00B16F7D" w:rsidRDefault="006A17A3" w:rsidP="00CD7DC7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приемка образовательных организаций Грачевского района к новому 202</w:t>
            </w:r>
            <w:r>
              <w:t>2</w:t>
            </w:r>
            <w:r w:rsidRPr="00B16F7D">
              <w:t>-202</w:t>
            </w:r>
            <w:r>
              <w:t>3</w:t>
            </w:r>
            <w:r w:rsidRPr="00B16F7D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Расулова С.И., 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i/>
              </w:rPr>
              <w:t>6</w:t>
            </w:r>
            <w:r w:rsidRPr="00B16F7D">
              <w:rPr>
                <w:i/>
              </w:rPr>
              <w:t xml:space="preserve">.4. Установка комплекта системы автомобильного контрольного устройства в </w:t>
            </w:r>
            <w:r w:rsidRPr="00B16F7D">
              <w:rPr>
                <w:i/>
              </w:rPr>
              <w:lastRenderedPageBreak/>
              <w:t>каждом школьном автобусе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Расулова С.И.,</w:t>
            </w:r>
          </w:p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 xml:space="preserve">. 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общеобразовательных организаций, в которых на школьные автобусы установлены комплекты системы автомобильного контрольного устройства, соответствующие требованиям законодательства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</w:pPr>
            <w:r w:rsidRPr="00B16F7D">
              <w:t xml:space="preserve">Контрольное событие: </w:t>
            </w:r>
          </w:p>
          <w:p w:rsidR="006A17A3" w:rsidRPr="00B16F7D" w:rsidRDefault="006A17A3" w:rsidP="00CD7DC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приемка к новому 202</w:t>
            </w:r>
            <w:r>
              <w:t>2</w:t>
            </w:r>
            <w:r w:rsidRPr="00B16F7D">
              <w:t>-202</w:t>
            </w:r>
            <w:r>
              <w:t>3</w:t>
            </w:r>
            <w:r w:rsidRPr="00B16F7D">
              <w:t xml:space="preserve"> учебному году школьных автобусов, задействованных в перевозках детей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3369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01.09.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 xml:space="preserve">Основное мероприятие </w:t>
            </w:r>
          </w:p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i/>
              </w:rPr>
              <w:t>6</w:t>
            </w:r>
            <w:r w:rsidRPr="00A20536">
              <w:rPr>
                <w:i/>
              </w:rPr>
              <w:t>.6. Проведение противоаварийных и противопожарных мероприятий направленных на безопасность образовательных учреждений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 xml:space="preserve">Расулова С.И., </w:t>
            </w:r>
          </w:p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Доля общеобразовательных организаций, в которых пути эвакуации и эвакуационные выходы приведены в нормативное состояние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6A17A3" w:rsidRPr="00A20536" w:rsidRDefault="006A17A3" w:rsidP="004167C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>- приемка образовательных организаций Грачевского района к новому  2022-2023 учебному году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01.09.2022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490CA3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Доля образовательных организаций, в которых проведена огнезащитная обработка деревянных конструкций помещений огнезащитным </w:t>
            </w:r>
            <w:proofErr w:type="gramStart"/>
            <w:r w:rsidRPr="00B16F7D">
              <w:t>препаратом</w:t>
            </w:r>
            <w:proofErr w:type="gramEnd"/>
            <w:r w:rsidRPr="00B16F7D">
              <w:t xml:space="preserve"> согласно установленным требованиям ПБ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490CA3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7A3" w:rsidRPr="00B16F7D" w:rsidTr="00490CA3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B16F7D" w:rsidRDefault="006A17A3" w:rsidP="00490CA3">
            <w:pPr>
              <w:autoSpaceDE w:val="0"/>
              <w:autoSpaceDN w:val="0"/>
              <w:adjustRightInd w:val="0"/>
            </w:pPr>
            <w:r w:rsidRPr="00B16F7D">
              <w:t xml:space="preserve">Контрольное событие: </w:t>
            </w:r>
          </w:p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приемка образовательных организаций Грачевского района к новому  202</w:t>
            </w:r>
            <w:r>
              <w:t>2</w:t>
            </w:r>
            <w:r w:rsidRPr="00B16F7D">
              <w:t>-202</w:t>
            </w:r>
            <w:r>
              <w:t>3</w:t>
            </w:r>
            <w:r w:rsidRPr="00B16F7D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490CA3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490C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не выполнения контрольного </w:t>
            </w:r>
            <w:r w:rsidRPr="00B16F7D">
              <w:lastRenderedPageBreak/>
              <w:t>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both"/>
            </w:pPr>
            <w:r w:rsidRPr="00A20536">
              <w:t xml:space="preserve">Показатель (индикатор) 3. </w:t>
            </w:r>
          </w:p>
          <w:p w:rsidR="006A17A3" w:rsidRPr="00A20536" w:rsidRDefault="006A17A3" w:rsidP="00FF7E4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>Доля  общеобразовательных организаций, в которых установлена и находится в рабочем состоянии  противопожарная система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6A17A3" w:rsidRPr="00A20536" w:rsidRDefault="006A17A3" w:rsidP="004167C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>- приемка образовательных организаций Грачевского района к новому 2022-2023 учебному году</w:t>
            </w:r>
          </w:p>
        </w:tc>
        <w:tc>
          <w:tcPr>
            <w:tcW w:w="3543" w:type="dxa"/>
            <w:vAlign w:val="center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6A17A3" w:rsidRPr="00A20536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6A17A3" w:rsidRPr="00A20536" w:rsidRDefault="006A17A3" w:rsidP="003369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01.09.2022</w:t>
            </w:r>
          </w:p>
        </w:tc>
        <w:tc>
          <w:tcPr>
            <w:tcW w:w="1705" w:type="dxa"/>
            <w:vAlign w:val="center"/>
          </w:tcPr>
          <w:p w:rsidR="006A17A3" w:rsidRPr="00A20536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bCs/>
                <w:i/>
                <w:iCs/>
              </w:rPr>
              <w:t>Подпрограмма 7. Обеспечение реализации муниципальной программы «Развитие системы образования Грачевского района»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7.1. Обеспечение деятельности сферы образования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Процент </w:t>
            </w:r>
            <w:proofErr w:type="gramStart"/>
            <w:r w:rsidRPr="00B16F7D">
              <w:t>исполнения мероприятий плана работы отдела образования</w:t>
            </w:r>
            <w:proofErr w:type="gramEnd"/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 xml:space="preserve">, 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отчет о реализации плана работы отдела образования за год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 xml:space="preserve">, 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>Основное мероприятие</w:t>
            </w:r>
            <w:r>
              <w:rPr>
                <w:i/>
              </w:rPr>
              <w:t>:</w:t>
            </w:r>
          </w:p>
          <w:p w:rsidR="006A17A3" w:rsidRPr="00B16F7D" w:rsidRDefault="006A17A3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rPr>
                <w:i/>
              </w:rPr>
              <w:t>7.2. Обеспечение информационно-методического сопровождения образовательных организаций</w:t>
            </w:r>
            <w:r>
              <w:rPr>
                <w:i/>
              </w:rPr>
              <w:t xml:space="preserve"> района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Коновалова Ю.В.,</w:t>
            </w:r>
          </w:p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директор  МКУ ИМЦ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образовательных организаций, которым оказано информационно-методическое сопровождение, от общего количества образовательных организаций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 МКУ ИМЦ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Контрольное событие:  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реестр регистрации информационно-</w:t>
            </w:r>
            <w:r w:rsidRPr="00B16F7D">
              <w:lastRenderedPageBreak/>
              <w:t xml:space="preserve">методического сопровождения 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Коновалова Ю.В.,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директор  МКУ ИМЦ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3369F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>
              <w:t>2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не </w:t>
            </w:r>
            <w:r w:rsidRPr="00B16F7D">
              <w:lastRenderedPageBreak/>
              <w:t>выполнения контрольного события</w:t>
            </w:r>
          </w:p>
        </w:tc>
      </w:tr>
      <w:tr w:rsidR="006A17A3" w:rsidRPr="00B16F7D" w:rsidTr="00FF7E44">
        <w:trPr>
          <w:jc w:val="center"/>
        </w:trPr>
        <w:tc>
          <w:tcPr>
            <w:tcW w:w="689" w:type="dxa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7.4.  Выплата денежных средств на содержание детей в приемных семьях и вознаграждений приемным родителям</w:t>
            </w:r>
          </w:p>
        </w:tc>
        <w:tc>
          <w:tcPr>
            <w:tcW w:w="3543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7A3" w:rsidRPr="00B16F7D" w:rsidTr="00A20536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Удельный вес  произведенных выплат на содержание детей в приемных семьях и  вознаграждений  приемным родителям </w:t>
            </w:r>
            <w:proofErr w:type="gramStart"/>
            <w:r w:rsidRPr="00B16F7D">
              <w:t>от</w:t>
            </w:r>
            <w:proofErr w:type="gramEnd"/>
            <w:r w:rsidRPr="00B16F7D">
              <w:t xml:space="preserve"> назначенных  в отчетном периоде  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7A3" w:rsidRPr="00B16F7D" w:rsidTr="00520327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520327">
            <w:pPr>
              <w:autoSpaceDE w:val="0"/>
              <w:autoSpaceDN w:val="0"/>
              <w:adjustRightInd w:val="0"/>
            </w:pPr>
            <w:r w:rsidRPr="00B16F7D">
              <w:t>Контрольное событие:</w:t>
            </w:r>
          </w:p>
          <w:p w:rsidR="006A17A3" w:rsidRPr="00B16F7D" w:rsidRDefault="006A17A3" w:rsidP="00520327">
            <w:pPr>
              <w:autoSpaceDE w:val="0"/>
              <w:autoSpaceDN w:val="0"/>
              <w:adjustRightInd w:val="0"/>
            </w:pPr>
            <w:r w:rsidRPr="00B16F7D">
              <w:t>- выписка из лицевого счета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На 1 число следующего месяца за </w:t>
            </w:r>
            <w:proofErr w:type="gramStart"/>
            <w:r w:rsidRPr="00B16F7D">
              <w:t>отчетным</w:t>
            </w:r>
            <w:proofErr w:type="gramEnd"/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7A3" w:rsidRPr="00B16F7D" w:rsidTr="00A20536">
        <w:trPr>
          <w:trHeight w:val="916"/>
          <w:jc w:val="center"/>
        </w:trPr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2</w:t>
            </w:r>
            <w:r w:rsidRPr="00B16F7D">
              <w:t>.</w:t>
            </w:r>
          </w:p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Удельный вес  произведенных выплат на содержание ребенка в семье опекуна </w:t>
            </w:r>
            <w:proofErr w:type="gramStart"/>
            <w:r w:rsidRPr="00B16F7D">
              <w:t>от</w:t>
            </w:r>
            <w:proofErr w:type="gramEnd"/>
            <w:r w:rsidRPr="00B16F7D">
              <w:t xml:space="preserve"> назначенных в отчетном периоде   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7A3" w:rsidRPr="00B16F7D" w:rsidTr="00A20536">
        <w:trPr>
          <w:trHeight w:val="1072"/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6A17A3" w:rsidRPr="00B16F7D" w:rsidRDefault="006A17A3" w:rsidP="00FF7E44">
            <w:pPr>
              <w:autoSpaceDE w:val="0"/>
              <w:autoSpaceDN w:val="0"/>
              <w:adjustRightInd w:val="0"/>
              <w:jc w:val="both"/>
            </w:pPr>
            <w:r w:rsidRPr="00B16F7D">
              <w:t xml:space="preserve">- выписка из лицевого счета 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На 1 число следующего месяца за </w:t>
            </w:r>
            <w:proofErr w:type="gramStart"/>
            <w:r w:rsidRPr="00B16F7D">
              <w:t>отчетным</w:t>
            </w:r>
            <w:proofErr w:type="gramEnd"/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6A17A3" w:rsidRPr="00B16F7D" w:rsidRDefault="006A17A3" w:rsidP="00FF7E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</w:tbl>
    <w:p w:rsidR="00B02097" w:rsidRDefault="00B02097" w:rsidP="000C0F72"/>
    <w:p w:rsidR="006A1A84" w:rsidRDefault="006A1A84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121410" w:rsidRDefault="00121410" w:rsidP="000C0F72"/>
    <w:p w:rsidR="006A1A84" w:rsidRPr="00B16F7D" w:rsidRDefault="003A6DA4" w:rsidP="006A1A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6A1A84" w:rsidRPr="00B16F7D">
        <w:rPr>
          <w:b/>
          <w:sz w:val="28"/>
          <w:szCs w:val="28"/>
        </w:rPr>
        <w:t>ЛАН</w:t>
      </w:r>
    </w:p>
    <w:p w:rsidR="006A1A84" w:rsidRPr="00B16F7D" w:rsidRDefault="006A1A84" w:rsidP="006A1A8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6F7D">
        <w:rPr>
          <w:b/>
          <w:sz w:val="28"/>
          <w:szCs w:val="28"/>
        </w:rPr>
        <w:t>реализации муниципальной программы на 20</w:t>
      </w:r>
      <w:r>
        <w:rPr>
          <w:b/>
          <w:sz w:val="28"/>
          <w:szCs w:val="28"/>
        </w:rPr>
        <w:t xml:space="preserve">23 </w:t>
      </w:r>
      <w:r w:rsidRPr="00B16F7D">
        <w:rPr>
          <w:b/>
          <w:sz w:val="28"/>
          <w:szCs w:val="28"/>
        </w:rPr>
        <w:t>год</w:t>
      </w:r>
    </w:p>
    <w:tbl>
      <w:tblPr>
        <w:tblW w:w="1557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5243"/>
        <w:gridCol w:w="3543"/>
        <w:gridCol w:w="1417"/>
        <w:gridCol w:w="1418"/>
        <w:gridCol w:w="1560"/>
        <w:gridCol w:w="1705"/>
      </w:tblGrid>
      <w:tr w:rsidR="006A1A84" w:rsidRPr="00B16F7D" w:rsidTr="0099582D">
        <w:trPr>
          <w:jc w:val="center"/>
        </w:trPr>
        <w:tc>
          <w:tcPr>
            <w:tcW w:w="689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№</w:t>
            </w:r>
            <w:r w:rsidRPr="00B16F7D">
              <w:rPr>
                <w:b/>
              </w:rPr>
              <w:br/>
            </w:r>
            <w:proofErr w:type="gramStart"/>
            <w:r w:rsidRPr="00B16F7D">
              <w:rPr>
                <w:b/>
              </w:rPr>
              <w:t>п</w:t>
            </w:r>
            <w:proofErr w:type="gramEnd"/>
            <w:r w:rsidRPr="00B16F7D">
              <w:rPr>
                <w:b/>
              </w:rPr>
              <w:t>/п</w:t>
            </w:r>
          </w:p>
        </w:tc>
        <w:tc>
          <w:tcPr>
            <w:tcW w:w="52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Наименование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gramStart"/>
            <w:r w:rsidRPr="00B16F7D">
              <w:rPr>
                <w:b/>
              </w:rPr>
              <w:t>Фамилия имя отчество, наименование должности лица, ответственного за реализацию основного мероприятия (достижение показателя (индикатора), наступление</w:t>
            </w:r>
            <w:proofErr w:type="gramEnd"/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контрольного события)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Единица измерения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Плановое значение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показателя (индикатора)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Дата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наступления контрольного события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 xml:space="preserve">Связь </w:t>
            </w:r>
            <w:proofErr w:type="gramStart"/>
            <w:r w:rsidRPr="00B16F7D">
              <w:rPr>
                <w:b/>
              </w:rPr>
              <w:t>со</w:t>
            </w:r>
            <w:proofErr w:type="gramEnd"/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значением оценки рисков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</w:t>
            </w:r>
          </w:p>
        </w:tc>
        <w:tc>
          <w:tcPr>
            <w:tcW w:w="52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2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4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5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6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7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</w:rPr>
              <w:t>Муниципальная программа «Развитие системы образования Грачевского района»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>Подпрограмма 1. «Развитие системы дошкольного образования Грачевского района»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1.1 Проведение комплекса мероприятий по созданию дополнительных мест для получения населением муниципального района услуги в области дошкольного образования</w:t>
            </w:r>
          </w:p>
        </w:tc>
        <w:tc>
          <w:tcPr>
            <w:tcW w:w="3543" w:type="dxa"/>
            <w:vAlign w:val="center"/>
          </w:tcPr>
          <w:p w:rsidR="00347FD5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Андреева А.Н.</w:t>
            </w:r>
            <w:r w:rsidRPr="00B16F7D">
              <w:t>,</w:t>
            </w:r>
          </w:p>
          <w:p w:rsidR="006A1A84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обеспечения детей от 2 до 7 лет дошкольным образованием, проживающих на территории муниципалитета</w:t>
            </w:r>
          </w:p>
        </w:tc>
        <w:tc>
          <w:tcPr>
            <w:tcW w:w="3543" w:type="dxa"/>
            <w:vAlign w:val="center"/>
          </w:tcPr>
          <w:p w:rsidR="00347FD5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Андреева А.Н.</w:t>
            </w:r>
            <w:r w:rsidRPr="00B16F7D">
              <w:t>,</w:t>
            </w:r>
          </w:p>
          <w:p w:rsidR="006A1A84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5</w:t>
            </w:r>
            <w:r w:rsidR="00AB2CED">
              <w:t>9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rPr>
                <w:b/>
              </w:rPr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A84" w:rsidRPr="00B16F7D" w:rsidRDefault="006A1A84" w:rsidP="0099582D">
            <w:pPr>
              <w:jc w:val="both"/>
            </w:pPr>
            <w:r w:rsidRPr="00B16F7D">
              <w:t xml:space="preserve">Контрольное событие: </w:t>
            </w:r>
          </w:p>
          <w:p w:rsidR="006A1A84" w:rsidRPr="00B16F7D" w:rsidRDefault="006A1A84" w:rsidP="0099582D">
            <w:pPr>
              <w:jc w:val="both"/>
            </w:pPr>
            <w:r w:rsidRPr="00B16F7D">
              <w:t>- мониторинг данных федерального сегмента дошкольного образования</w:t>
            </w:r>
          </w:p>
        </w:tc>
        <w:tc>
          <w:tcPr>
            <w:tcW w:w="3543" w:type="dxa"/>
            <w:vAlign w:val="center"/>
          </w:tcPr>
          <w:p w:rsidR="00347FD5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Андреева А.Н.</w:t>
            </w:r>
            <w:r w:rsidRPr="00B16F7D">
              <w:t>,</w:t>
            </w:r>
          </w:p>
          <w:p w:rsidR="006A1A84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 xml:space="preserve">1.2 </w:t>
            </w:r>
            <w:r>
              <w:rPr>
                <w:i/>
              </w:rPr>
              <w:t>Организация</w:t>
            </w:r>
            <w:r w:rsidRPr="00B16F7D">
              <w:rPr>
                <w:i/>
              </w:rPr>
              <w:t xml:space="preserve"> деятельности муниципальных дошкольных образовательных организаций</w:t>
            </w:r>
          </w:p>
        </w:tc>
        <w:tc>
          <w:tcPr>
            <w:tcW w:w="3543" w:type="dxa"/>
            <w:vAlign w:val="center"/>
          </w:tcPr>
          <w:p w:rsidR="00347FD5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Андреева А.Н.</w:t>
            </w:r>
            <w:r w:rsidRPr="00B16F7D">
              <w:t>,</w:t>
            </w:r>
          </w:p>
          <w:p w:rsidR="006A1A84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A84" w:rsidRDefault="006A1A84" w:rsidP="0099582D">
            <w:pPr>
              <w:jc w:val="both"/>
            </w:pPr>
            <w:r w:rsidRPr="00B16F7D">
              <w:t xml:space="preserve">Показатель (индикатор) 2. </w:t>
            </w:r>
          </w:p>
          <w:p w:rsidR="006A1A84" w:rsidRPr="00B16F7D" w:rsidRDefault="006A1A84" w:rsidP="0099582D">
            <w:pPr>
              <w:jc w:val="both"/>
            </w:pPr>
            <w:r w:rsidRPr="00B16F7D">
              <w:t xml:space="preserve">Удельный вес образовательных организаций, </w:t>
            </w:r>
            <w:r w:rsidRPr="00B16F7D">
              <w:lastRenderedPageBreak/>
              <w:t xml:space="preserve">реализующих образовательные программы дошкольного образования, в которых созданы условия, соответствующие требованиям федеральных государственных образовательных стандартов дошкольного образования и </w:t>
            </w:r>
            <w:proofErr w:type="spellStart"/>
            <w:r w:rsidRPr="00B16F7D">
              <w:t>СанПин</w:t>
            </w:r>
            <w:proofErr w:type="spellEnd"/>
          </w:p>
        </w:tc>
        <w:tc>
          <w:tcPr>
            <w:tcW w:w="3543" w:type="dxa"/>
            <w:vAlign w:val="center"/>
          </w:tcPr>
          <w:p w:rsidR="00347FD5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Андреева А.Н.</w:t>
            </w:r>
            <w:r w:rsidRPr="00B16F7D">
              <w:t>,</w:t>
            </w:r>
          </w:p>
          <w:p w:rsidR="006A1A84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t>Контрольное событие:</w:t>
            </w:r>
          </w:p>
          <w:p w:rsidR="006A1A84" w:rsidRPr="00B16F7D" w:rsidRDefault="006A1A84" w:rsidP="0099582D">
            <w:pPr>
              <w:jc w:val="both"/>
            </w:pPr>
            <w:r w:rsidRPr="00B16F7D">
              <w:t>- наличие лицензии на осуществление образовательной деятельности;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форма 10 «Состояние и развитие дошкольного образования».</w:t>
            </w:r>
          </w:p>
        </w:tc>
        <w:tc>
          <w:tcPr>
            <w:tcW w:w="3543" w:type="dxa"/>
            <w:vAlign w:val="center"/>
          </w:tcPr>
          <w:p w:rsidR="00347FD5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Андреева А.Н.</w:t>
            </w:r>
            <w:r w:rsidRPr="00B16F7D">
              <w:t>,</w:t>
            </w:r>
          </w:p>
          <w:p w:rsidR="006A1A84" w:rsidRPr="00B16F7D" w:rsidRDefault="00347FD5" w:rsidP="00347FD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методист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jc w:val="both"/>
              <w:rPr>
                <w:i/>
              </w:rPr>
            </w:pPr>
            <w:r w:rsidRPr="00B16F7D">
              <w:rPr>
                <w:i/>
              </w:rPr>
              <w:t>1.3. 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Показатель (индикатор) </w:t>
            </w:r>
            <w:r>
              <w:t>1.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Cs/>
                <w:iCs/>
              </w:rPr>
              <w:t>Удельный вес численности руководящих и педагогических работников муниципальных   дошкольных образовательных организаций, прошедших в течение последних трех лет повышение квалификации или профессиональную переподготовку, в общей численности руководящих и педагогических работников   дошкольных организаций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>
              <w:t>3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t>Контрольное событие: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получение  удостоверений повышения квалификаций;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акты выполненных работ (услуг), счета (счета-фактуры).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</w:t>
            </w:r>
            <w:r>
              <w:t>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rPr>
                <w:b/>
                <w:i/>
              </w:rPr>
              <w:t xml:space="preserve">Подпрограмма 2. </w:t>
            </w:r>
            <w:r w:rsidRPr="00B16F7D">
              <w:rPr>
                <w:b/>
                <w:bCs/>
                <w:i/>
                <w:iCs/>
              </w:rPr>
              <w:t>«Развитие начального общего, основного общего, среднего общего образования в образовательных организациях Грачевского района»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jc w:val="both"/>
            </w:pPr>
            <w:r w:rsidRPr="00B16F7D">
              <w:rPr>
                <w:i/>
              </w:rPr>
              <w:lastRenderedPageBreak/>
              <w:t>2.1. Формирование образовательной сети и финансово-</w:t>
            </w:r>
            <w:proofErr w:type="gramStart"/>
            <w:r w:rsidRPr="00B16F7D">
              <w:rPr>
                <w:i/>
              </w:rPr>
              <w:t>экономических механизмов</w:t>
            </w:r>
            <w:proofErr w:type="gramEnd"/>
            <w:r w:rsidRPr="00B16F7D">
              <w:rPr>
                <w:i/>
              </w:rPr>
              <w:t>, обеспечивающих равный доступ населения к услугам общего образования детей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 xml:space="preserve">главный специалист отдела образования 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6A1A84" w:rsidRPr="00B16F7D" w:rsidRDefault="006A1A84" w:rsidP="0099582D">
            <w:pPr>
              <w:jc w:val="both"/>
            </w:pPr>
            <w:r w:rsidRPr="00B16F7D">
              <w:t xml:space="preserve">Доля общеобразовательных организаций, обеспечивающих доступ населения к услугам общего образования в соответствии с современными требованиями, в общей численности общеобразовательных организаций района  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>
              <w:t>6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A84" w:rsidRPr="00B16F7D" w:rsidRDefault="006A1A84" w:rsidP="0099582D">
            <w:pPr>
              <w:jc w:val="both"/>
            </w:pPr>
            <w:r w:rsidRPr="00B16F7D">
              <w:t>Контрольное событие:</w:t>
            </w:r>
          </w:p>
          <w:p w:rsidR="006A1A84" w:rsidRPr="00B16F7D" w:rsidRDefault="006A1A84" w:rsidP="0099582D">
            <w:pPr>
              <w:jc w:val="both"/>
            </w:pPr>
            <w:r w:rsidRPr="00B16F7D">
              <w:t xml:space="preserve">- </w:t>
            </w:r>
            <w:r>
              <w:t>о</w:t>
            </w:r>
            <w:r w:rsidRPr="00B16F7D">
              <w:t xml:space="preserve">тчет о выполнении муниципального задания в установленные сроки 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485835" w:rsidRPr="00B16F7D" w:rsidRDefault="00485835" w:rsidP="00485835">
            <w:pPr>
              <w:jc w:val="both"/>
            </w:pPr>
            <w:r w:rsidRPr="00B16F7D">
              <w:t>Показатель (индикатор)</w:t>
            </w:r>
            <w:r>
              <w:t xml:space="preserve"> 2</w:t>
            </w:r>
            <w:r w:rsidRPr="00B16F7D">
              <w:t>.</w:t>
            </w:r>
          </w:p>
          <w:p w:rsidR="006A1A84" w:rsidRPr="00B16F7D" w:rsidRDefault="00485835" w:rsidP="0099582D">
            <w:pPr>
              <w:jc w:val="both"/>
            </w:pPr>
            <w:r>
              <w:t>Доля педагогических работников общеобразовательных организаций, получивших вознаграждение за классное руководство, в общ</w:t>
            </w:r>
            <w:r w:rsidR="005B3145">
              <w:t>ей</w:t>
            </w:r>
            <w:r>
              <w:t xml:space="preserve"> численности педагогических работников такой категории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t>Контрольное событие:</w:t>
            </w:r>
          </w:p>
          <w:p w:rsidR="006A1A84" w:rsidRPr="00B16F7D" w:rsidRDefault="006A1A84" w:rsidP="0099582D">
            <w:pPr>
              <w:jc w:val="both"/>
            </w:pPr>
            <w:r w:rsidRPr="00B16F7D">
              <w:t xml:space="preserve">- мониторинг сведений </w:t>
            </w:r>
            <w:proofErr w:type="gramStart"/>
            <w:r w:rsidRPr="00B16F7D">
              <w:t>об</w:t>
            </w:r>
            <w:proofErr w:type="gramEnd"/>
            <w:r w:rsidRPr="00B16F7D">
              <w:t xml:space="preserve"> ежемесячном ден</w:t>
            </w:r>
            <w:r w:rsidR="005B3145">
              <w:t>ежном вознаграждении</w:t>
            </w:r>
            <w:r w:rsidRPr="00B16F7D">
              <w:t xml:space="preserve"> за классное руководство из расчета пять тысяч рублей педагогам Грачевского района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2.2. Обновление состава и компетенций руководящих и  педагогических кадров, создание механизмов мотивации работников к повышению качества работы и непрерывному профессиональному развитию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Коновалова Ю.В.,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Показатель (индикатор) 1.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Удельный вес численности руководящих и </w:t>
            </w:r>
            <w:r w:rsidRPr="00B16F7D">
              <w:lastRenderedPageBreak/>
              <w:t>педагогических работников муниципальных   общеобразовательных организаций, прошедших в течение последних трех лет повышение квалификации или профессиональную переподготовку, в общей численности  работников организаций  общего образования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 xml:space="preserve">Коновалова Ю.В.,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9</w:t>
            </w:r>
            <w:r>
              <w:t>3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jc w:val="both"/>
            </w:pPr>
            <w:r w:rsidRPr="00B16F7D">
              <w:t>Контрольное событие: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получение  удостоверений повышения квалификаций;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акты выполненных работ (услуг), счета (счета-фактуры).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Коновалова Ю.В.,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директор МКУ ИМЦ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2.3 Модернизация содержания образования и образовательной среды для достижения современного  качества результатов,  обеспечивающих  готовность выпускников общеобразовательных организаций к дальнейшему обучению и деятельности в высокотехнологичной экономике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общеобразовательных организаций, обеспечивающих высокое качество образовательных результатов по итогам независимых оценочных процедур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B16F7D" w:rsidRDefault="00AB2CED" w:rsidP="0099582D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6A1A84" w:rsidRPr="00B16F7D" w:rsidRDefault="006A1A84" w:rsidP="0099582D">
            <w:r w:rsidRPr="00B16F7D">
              <w:t>Контрольное событие: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сводный отчет о выполнении муниципальных заданий общеобразовательными организациями</w:t>
            </w:r>
          </w:p>
        </w:tc>
        <w:tc>
          <w:tcPr>
            <w:tcW w:w="3543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Миронова Н.Ю.</w:t>
            </w:r>
            <w:r w:rsidRPr="00B16F7D">
              <w:t>,</w:t>
            </w:r>
          </w:p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6A1A84" w:rsidRPr="00B16F7D" w:rsidRDefault="006A1A84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6A1A84" w:rsidRPr="00B16F7D" w:rsidRDefault="006A1A84" w:rsidP="00AB2C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 w:rsidR="00AB2CED">
              <w:t>3</w:t>
            </w:r>
          </w:p>
        </w:tc>
        <w:tc>
          <w:tcPr>
            <w:tcW w:w="1705" w:type="dxa"/>
            <w:vAlign w:val="center"/>
          </w:tcPr>
          <w:p w:rsidR="006A1A84" w:rsidRPr="00B16F7D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rPr>
                <w:i/>
              </w:rPr>
              <w:t>Региональный проект «Современная школа»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Доля педагогических работников общеобразовательных организаций, прошедших повышение квалификации, в том числе в </w:t>
            </w:r>
            <w:r w:rsidRPr="00CD7DC7">
              <w:lastRenderedPageBreak/>
              <w:t>центрах непрерывного повышения профессионального мастерства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lastRenderedPageBreak/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20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A84" w:rsidRPr="00CD7DC7" w:rsidRDefault="006A1A84" w:rsidP="0099582D">
            <w:pPr>
              <w:jc w:val="both"/>
            </w:pPr>
            <w:r w:rsidRPr="00CD7DC7">
              <w:t>Контрольное событие: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- получение  удостоверений повышения квалификаций;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- акты выполненных работ (услуг), счета (счета-фактуры).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A445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31.12.202</w:t>
            </w:r>
            <w:r w:rsidR="00A445B5">
              <w:t>3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rPr>
                <w:i/>
              </w:rPr>
              <w:t>Региональный проект «Цифровая образовательная среда»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Доля обучающихся, для которых созданы равные условия получения качественного образования вне зависимости от места их нахождения посредством предоставления доступа </w:t>
            </w:r>
            <w:proofErr w:type="gramStart"/>
            <w:r w:rsidRPr="00CD7DC7">
              <w:t>к</w:t>
            </w:r>
            <w:proofErr w:type="gramEnd"/>
            <w:r w:rsidRPr="00CD7DC7">
              <w:t xml:space="preserve">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Процент </w:t>
            </w:r>
          </w:p>
        </w:tc>
        <w:tc>
          <w:tcPr>
            <w:tcW w:w="1418" w:type="dxa"/>
            <w:vAlign w:val="center"/>
          </w:tcPr>
          <w:p w:rsidR="006A1A84" w:rsidRPr="00CD7DC7" w:rsidRDefault="006A1A84" w:rsidP="00A445B5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CD7DC7">
              <w:t>1</w:t>
            </w:r>
            <w:r w:rsidR="00A445B5">
              <w:t>5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A84" w:rsidRPr="000C0F72" w:rsidRDefault="006A1A84" w:rsidP="0099582D">
            <w:pPr>
              <w:jc w:val="both"/>
            </w:pPr>
            <w:r w:rsidRPr="000C0F72">
              <w:t>Контрольное событие:</w:t>
            </w:r>
          </w:p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0C0F72">
              <w:t xml:space="preserve">- мониторинг информации </w:t>
            </w:r>
            <w:r w:rsidRPr="000C0F72">
              <w:rPr>
                <w:shd w:val="clear" w:color="auto" w:fill="FFFFFF"/>
              </w:rPr>
              <w:t>о количестве обучающихся, в образовательном процессе которых используется федеральная информационно-сервисная платформа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6A1A84" w:rsidRPr="000C0F72" w:rsidRDefault="006A1A84" w:rsidP="00A445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</w:t>
            </w:r>
            <w:r w:rsidR="00A445B5">
              <w:t>23</w:t>
            </w:r>
          </w:p>
        </w:tc>
        <w:tc>
          <w:tcPr>
            <w:tcW w:w="1705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Отсутствуют причины не выполнения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2.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Доля педагогических работников, использующих сервисы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 xml:space="preserve">Процент </w:t>
            </w:r>
          </w:p>
        </w:tc>
        <w:tc>
          <w:tcPr>
            <w:tcW w:w="1418" w:type="dxa"/>
            <w:vAlign w:val="center"/>
          </w:tcPr>
          <w:p w:rsidR="006A1A84" w:rsidRPr="00CD7DC7" w:rsidRDefault="00A445B5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>
              <w:t>20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A84" w:rsidRPr="000C0F72" w:rsidRDefault="006A1A84" w:rsidP="0099582D">
            <w:pPr>
              <w:jc w:val="both"/>
            </w:pPr>
            <w:r w:rsidRPr="000C0F72">
              <w:t>Контрольное событие:</w:t>
            </w:r>
          </w:p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0C0F72">
              <w:t>- мониторинг внедрения педагогами в образовательный процесс сервисов 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6A1A84" w:rsidRPr="000C0F72" w:rsidRDefault="006A1A84" w:rsidP="00A445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31.12.202</w:t>
            </w:r>
            <w:r w:rsidR="00A445B5">
              <w:t>3</w:t>
            </w:r>
          </w:p>
        </w:tc>
        <w:tc>
          <w:tcPr>
            <w:tcW w:w="1705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Отсутствуют причины не выполнения контрольного события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3.</w:t>
            </w:r>
          </w:p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 xml:space="preserve">Доля образовательных организаций, </w:t>
            </w:r>
            <w:r w:rsidRPr="00CD7DC7">
              <w:lastRenderedPageBreak/>
              <w:t>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</w:t>
            </w:r>
          </w:p>
        </w:tc>
        <w:tc>
          <w:tcPr>
            <w:tcW w:w="3543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lastRenderedPageBreak/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6A1A84" w:rsidRPr="00CD7DC7" w:rsidRDefault="00A445B5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>
              <w:t>20</w:t>
            </w:r>
          </w:p>
        </w:tc>
        <w:tc>
          <w:tcPr>
            <w:tcW w:w="1560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6A1A84" w:rsidRPr="00CD7DC7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6A1A84" w:rsidRPr="00B16F7D" w:rsidTr="0099582D">
        <w:trPr>
          <w:jc w:val="center"/>
        </w:trPr>
        <w:tc>
          <w:tcPr>
            <w:tcW w:w="689" w:type="dxa"/>
          </w:tcPr>
          <w:p w:rsidR="006A1A84" w:rsidRPr="00857491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6A1A84" w:rsidRPr="000C0F72" w:rsidRDefault="006A1A84" w:rsidP="0099582D">
            <w:pPr>
              <w:jc w:val="both"/>
            </w:pPr>
            <w:r w:rsidRPr="000C0F72">
              <w:t>Контрольное событие:</w:t>
            </w:r>
          </w:p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C0F72">
              <w:t>- мониторинг внедрения в деятельность образовательных организаций сервисов  федеральной информационно-сервисной платформы цифровой образовательной среды</w:t>
            </w:r>
          </w:p>
        </w:tc>
        <w:tc>
          <w:tcPr>
            <w:tcW w:w="3543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Коновалова Ю.В., директор МКУ «ИМЦ»</w:t>
            </w:r>
          </w:p>
        </w:tc>
        <w:tc>
          <w:tcPr>
            <w:tcW w:w="1417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Х</w:t>
            </w:r>
          </w:p>
        </w:tc>
        <w:tc>
          <w:tcPr>
            <w:tcW w:w="1418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ind w:left="-717" w:firstLine="720"/>
              <w:jc w:val="center"/>
            </w:pPr>
            <w:r w:rsidRPr="000C0F72">
              <w:t>Х</w:t>
            </w:r>
          </w:p>
        </w:tc>
        <w:tc>
          <w:tcPr>
            <w:tcW w:w="1560" w:type="dxa"/>
            <w:vAlign w:val="center"/>
          </w:tcPr>
          <w:p w:rsidR="006A1A84" w:rsidRPr="000C0F72" w:rsidRDefault="006A1A84" w:rsidP="00A445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31.12.202</w:t>
            </w:r>
            <w:r w:rsidR="00A445B5">
              <w:t>3</w:t>
            </w:r>
          </w:p>
        </w:tc>
        <w:tc>
          <w:tcPr>
            <w:tcW w:w="1705" w:type="dxa"/>
            <w:vAlign w:val="center"/>
          </w:tcPr>
          <w:p w:rsidR="006A1A84" w:rsidRPr="000C0F72" w:rsidRDefault="006A1A84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C0F72">
              <w:t>Отсутствуют причины не выполнения контрольного события</w:t>
            </w:r>
          </w:p>
        </w:tc>
      </w:tr>
      <w:tr w:rsidR="003355BE" w:rsidRPr="00B16F7D" w:rsidTr="003355BE">
        <w:trPr>
          <w:trHeight w:val="116"/>
          <w:jc w:val="center"/>
        </w:trPr>
        <w:tc>
          <w:tcPr>
            <w:tcW w:w="689" w:type="dxa"/>
          </w:tcPr>
          <w:p w:rsidR="003355BE" w:rsidRPr="00857491" w:rsidRDefault="003355BE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3355BE" w:rsidRPr="00CD7DC7" w:rsidRDefault="003355BE" w:rsidP="00F224A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D7DC7">
              <w:rPr>
                <w:i/>
              </w:rPr>
              <w:t>Региональный проект «</w:t>
            </w:r>
            <w:r>
              <w:rPr>
                <w:i/>
              </w:rPr>
              <w:t>Патриотическое воспитание</w:t>
            </w:r>
            <w:r w:rsidRPr="00CD7DC7">
              <w:rPr>
                <w:i/>
              </w:rPr>
              <w:t>»</w:t>
            </w:r>
          </w:p>
        </w:tc>
        <w:tc>
          <w:tcPr>
            <w:tcW w:w="3543" w:type="dxa"/>
            <w:vAlign w:val="center"/>
          </w:tcPr>
          <w:p w:rsidR="003355BE" w:rsidRPr="00CD7DC7" w:rsidRDefault="003355BE" w:rsidP="00F224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3355BE" w:rsidRPr="00CD7DC7" w:rsidRDefault="003355BE" w:rsidP="00F224A3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3355BE" w:rsidRPr="00CD7DC7" w:rsidRDefault="003355BE" w:rsidP="00F224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3355BE" w:rsidRPr="00CD7DC7" w:rsidRDefault="003355BE" w:rsidP="00F224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3355BE" w:rsidRPr="00CD7DC7" w:rsidRDefault="003355BE" w:rsidP="00F224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3355BE" w:rsidRPr="00CD7DC7" w:rsidRDefault="003355BE" w:rsidP="00F224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857491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2E0D35" w:rsidRPr="00CD7DC7" w:rsidRDefault="002E0D35" w:rsidP="002E0D35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 xml:space="preserve">Показатель (индикатор) </w:t>
            </w:r>
            <w:r>
              <w:t>2</w:t>
            </w:r>
            <w:r w:rsidRPr="00CD7DC7">
              <w:t>.</w:t>
            </w:r>
          </w:p>
          <w:p w:rsidR="002E0D35" w:rsidRPr="00CD7DC7" w:rsidRDefault="002E0D35" w:rsidP="002E0D35">
            <w:pPr>
              <w:autoSpaceDE w:val="0"/>
              <w:autoSpaceDN w:val="0"/>
              <w:adjustRightInd w:val="0"/>
              <w:jc w:val="both"/>
            </w:pPr>
            <w:r w:rsidRPr="00F224A3">
              <w:t>Внедрены рабочие программы воспитания обучающихся в общеобразовательных организациях и профессиональных образовательных организациях</w:t>
            </w:r>
          </w:p>
        </w:tc>
        <w:tc>
          <w:tcPr>
            <w:tcW w:w="3543" w:type="dxa"/>
            <w:vAlign w:val="center"/>
          </w:tcPr>
          <w:p w:rsidR="002E0D35" w:rsidRPr="00CD7DC7" w:rsidRDefault="002E0D35" w:rsidP="002E0D35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2E0D35" w:rsidRPr="00CD7DC7" w:rsidRDefault="002E0D35" w:rsidP="002E0D35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CD7DC7" w:rsidRDefault="002E0D35" w:rsidP="00F224A3">
            <w:pPr>
              <w:autoSpaceDE w:val="0"/>
              <w:autoSpaceDN w:val="0"/>
              <w:adjustRightInd w:val="0"/>
              <w:jc w:val="center"/>
            </w:pPr>
            <w:r>
              <w:t>процент</w:t>
            </w:r>
          </w:p>
        </w:tc>
        <w:tc>
          <w:tcPr>
            <w:tcW w:w="1418" w:type="dxa"/>
            <w:vAlign w:val="center"/>
          </w:tcPr>
          <w:p w:rsidR="002E0D35" w:rsidRPr="00CD7DC7" w:rsidRDefault="002E0D35" w:rsidP="00F224A3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1560" w:type="dxa"/>
            <w:vAlign w:val="center"/>
          </w:tcPr>
          <w:p w:rsidR="002E0D35" w:rsidRPr="00CD7DC7" w:rsidRDefault="002E0D35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2E0D35" w:rsidRPr="00CD7DC7" w:rsidRDefault="002E0D35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857491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2E0D35" w:rsidRPr="00CD7DC7" w:rsidRDefault="002E0D35" w:rsidP="002E0D35">
            <w:pPr>
              <w:autoSpaceDE w:val="0"/>
              <w:autoSpaceDN w:val="0"/>
              <w:adjustRightInd w:val="0"/>
            </w:pPr>
            <w:r w:rsidRPr="00CD7DC7">
              <w:t>Контрольное событие:</w:t>
            </w:r>
          </w:p>
          <w:p w:rsidR="002E0D35" w:rsidRPr="00CD7DC7" w:rsidRDefault="002E0D35" w:rsidP="002E0D35">
            <w:pPr>
              <w:autoSpaceDE w:val="0"/>
              <w:autoSpaceDN w:val="0"/>
              <w:adjustRightInd w:val="0"/>
            </w:pPr>
            <w:r w:rsidRPr="00CD7DC7">
              <w:t xml:space="preserve">- </w:t>
            </w:r>
            <w:r w:rsidRPr="00B16F7D">
              <w:t>мон</w:t>
            </w:r>
            <w:r>
              <w:t>иторинг наличия разработанных рабочих</w:t>
            </w:r>
            <w:r w:rsidRPr="00F224A3">
              <w:t xml:space="preserve"> программ воспитания обучающихся в общеобразовательных организациях</w:t>
            </w:r>
          </w:p>
        </w:tc>
        <w:tc>
          <w:tcPr>
            <w:tcW w:w="3543" w:type="dxa"/>
            <w:vAlign w:val="center"/>
          </w:tcPr>
          <w:p w:rsidR="002E0D35" w:rsidRPr="00CD7DC7" w:rsidRDefault="002E0D35" w:rsidP="002E0D35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2E0D35" w:rsidRPr="00CD7DC7" w:rsidRDefault="002E0D35" w:rsidP="002E0D35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CD7DC7" w:rsidRDefault="002E0D35" w:rsidP="00F224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2E0D35" w:rsidRPr="00CD7DC7" w:rsidRDefault="002E0D35" w:rsidP="00F224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2E0D35" w:rsidRPr="00CD7DC7" w:rsidRDefault="00EA5508" w:rsidP="006A1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31.12.202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CD7DC7" w:rsidRDefault="002E0D35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857491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2E0D35" w:rsidRPr="00CD7DC7" w:rsidRDefault="002E0D35" w:rsidP="002E0D35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 xml:space="preserve">Показатель (индикатор) </w:t>
            </w:r>
            <w:r>
              <w:t>3</w:t>
            </w:r>
            <w:r w:rsidRPr="00CD7DC7">
              <w:t>.</w:t>
            </w:r>
          </w:p>
          <w:p w:rsidR="002E0D35" w:rsidRPr="00CD7DC7" w:rsidRDefault="002E0D35" w:rsidP="002E0D35">
            <w:r w:rsidRPr="00F224A3">
              <w:t>Обеспечено увеличение численности детей и молодежи в возрасте до 30 лет, вовлеченных в социально активнуюдеятельность через увеличение охвата патриотическими</w:t>
            </w:r>
            <w:r>
              <w:t xml:space="preserve"> проектами</w:t>
            </w:r>
          </w:p>
        </w:tc>
        <w:tc>
          <w:tcPr>
            <w:tcW w:w="3543" w:type="dxa"/>
            <w:vAlign w:val="center"/>
          </w:tcPr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CD7DC7" w:rsidRDefault="00EA5508" w:rsidP="006A17A3">
            <w:pPr>
              <w:autoSpaceDE w:val="0"/>
              <w:autoSpaceDN w:val="0"/>
              <w:adjustRightInd w:val="0"/>
              <w:jc w:val="center"/>
            </w:pPr>
            <w:r>
              <w:t>Тысяча человек</w:t>
            </w:r>
          </w:p>
        </w:tc>
        <w:tc>
          <w:tcPr>
            <w:tcW w:w="1418" w:type="dxa"/>
            <w:vAlign w:val="center"/>
          </w:tcPr>
          <w:p w:rsidR="002E0D35" w:rsidRPr="00CD7DC7" w:rsidRDefault="00EA5508" w:rsidP="006A17A3">
            <w:pPr>
              <w:autoSpaceDE w:val="0"/>
              <w:autoSpaceDN w:val="0"/>
              <w:adjustRightInd w:val="0"/>
              <w:jc w:val="center"/>
            </w:pPr>
            <w:r>
              <w:t>1,2</w:t>
            </w:r>
          </w:p>
        </w:tc>
        <w:tc>
          <w:tcPr>
            <w:tcW w:w="1560" w:type="dxa"/>
            <w:vAlign w:val="center"/>
          </w:tcPr>
          <w:p w:rsidR="002E0D35" w:rsidRPr="00CD7DC7" w:rsidRDefault="002E0D35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2E0D35" w:rsidRPr="00CD7DC7" w:rsidRDefault="002E0D35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857491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2E0D35" w:rsidRPr="00CD7DC7" w:rsidRDefault="002E0D35" w:rsidP="002E0D35">
            <w:pPr>
              <w:autoSpaceDE w:val="0"/>
              <w:autoSpaceDN w:val="0"/>
              <w:adjustRightInd w:val="0"/>
            </w:pPr>
            <w:r w:rsidRPr="00CD7DC7">
              <w:t>Контрольное событие:</w:t>
            </w:r>
          </w:p>
          <w:p w:rsidR="002E0D35" w:rsidRPr="00CD7DC7" w:rsidRDefault="002E0D35" w:rsidP="002E0D35">
            <w:r w:rsidRPr="00CD7DC7">
              <w:t xml:space="preserve">- </w:t>
            </w:r>
            <w:r w:rsidRPr="00B16F7D">
              <w:t>мон</w:t>
            </w:r>
            <w:r>
              <w:t xml:space="preserve">иторинг охвата </w:t>
            </w:r>
            <w:r w:rsidRPr="00F224A3">
              <w:t>увеличение численности детей и молодежи в возрасте до 30 лет, вовлеченных в социально активнуюдеятельность через увеличение охвата патриотическими</w:t>
            </w:r>
            <w:r>
              <w:t xml:space="preserve"> проектами</w:t>
            </w:r>
          </w:p>
        </w:tc>
        <w:tc>
          <w:tcPr>
            <w:tcW w:w="3543" w:type="dxa"/>
            <w:vAlign w:val="center"/>
          </w:tcPr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2E0D35" w:rsidRPr="00CD7DC7" w:rsidRDefault="00EA5508" w:rsidP="006A1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31.12.202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CD7DC7" w:rsidRDefault="002E0D35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857491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2E0D35" w:rsidRPr="00CD7DC7" w:rsidRDefault="002E0D35" w:rsidP="002E0D35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 xml:space="preserve">Показатель (индикатор) </w:t>
            </w:r>
            <w:r>
              <w:t>4</w:t>
            </w:r>
            <w:r w:rsidRPr="00CD7DC7">
              <w:t>.</w:t>
            </w:r>
          </w:p>
          <w:p w:rsidR="002E0D35" w:rsidRPr="00CD7DC7" w:rsidRDefault="002E0D35" w:rsidP="002E0D35">
            <w:pPr>
              <w:autoSpaceDE w:val="0"/>
              <w:autoSpaceDN w:val="0"/>
              <w:adjustRightInd w:val="0"/>
            </w:pPr>
            <w:r w:rsidRPr="00F224A3">
              <w:lastRenderedPageBreak/>
              <w:t xml:space="preserve">Созданы условия для развития системы </w:t>
            </w:r>
            <w:proofErr w:type="spellStart"/>
            <w:r w:rsidRPr="00F224A3">
              <w:t>межпоколенческого</w:t>
            </w:r>
            <w:proofErr w:type="spellEnd"/>
            <w:r w:rsidRPr="00F224A3">
              <w:t xml:space="preserve">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3543" w:type="dxa"/>
            <w:vAlign w:val="center"/>
          </w:tcPr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lastRenderedPageBreak/>
              <w:t>Савинкова Н.С.,</w:t>
            </w:r>
          </w:p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lastRenderedPageBreak/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CD7DC7" w:rsidRDefault="00EA5508" w:rsidP="006A17A3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Тысяча </w:t>
            </w:r>
            <w:r>
              <w:lastRenderedPageBreak/>
              <w:t>человек</w:t>
            </w:r>
          </w:p>
        </w:tc>
        <w:tc>
          <w:tcPr>
            <w:tcW w:w="1418" w:type="dxa"/>
            <w:vAlign w:val="center"/>
          </w:tcPr>
          <w:p w:rsidR="002E0D35" w:rsidRPr="00CD7DC7" w:rsidRDefault="002E0D35" w:rsidP="002E0D35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0,04</w:t>
            </w:r>
            <w:r w:rsidR="00EA5508">
              <w:t>5</w:t>
            </w:r>
          </w:p>
        </w:tc>
        <w:tc>
          <w:tcPr>
            <w:tcW w:w="1560" w:type="dxa"/>
            <w:vAlign w:val="center"/>
          </w:tcPr>
          <w:p w:rsidR="002E0D35" w:rsidRPr="00CD7DC7" w:rsidRDefault="002E0D35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2E0D35" w:rsidRPr="00CD7DC7" w:rsidRDefault="002E0D35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857491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highlight w:val="yellow"/>
              </w:rPr>
            </w:pPr>
          </w:p>
        </w:tc>
        <w:tc>
          <w:tcPr>
            <w:tcW w:w="5243" w:type="dxa"/>
            <w:vAlign w:val="center"/>
          </w:tcPr>
          <w:p w:rsidR="002E0D35" w:rsidRPr="00CD7DC7" w:rsidRDefault="002E0D35" w:rsidP="002E0D35">
            <w:pPr>
              <w:autoSpaceDE w:val="0"/>
              <w:autoSpaceDN w:val="0"/>
              <w:adjustRightInd w:val="0"/>
            </w:pPr>
            <w:r w:rsidRPr="00CD7DC7">
              <w:t>Контрольное событие:</w:t>
            </w:r>
          </w:p>
          <w:p w:rsidR="002E0D35" w:rsidRPr="00CD7DC7" w:rsidRDefault="002E0D35" w:rsidP="006A17A3">
            <w:pPr>
              <w:autoSpaceDE w:val="0"/>
              <w:autoSpaceDN w:val="0"/>
              <w:adjustRightInd w:val="0"/>
            </w:pPr>
            <w:r w:rsidRPr="00CD7DC7">
              <w:t xml:space="preserve">- </w:t>
            </w:r>
            <w:r w:rsidR="006A17A3" w:rsidRPr="00024C2B">
              <w:t xml:space="preserve">мониторинг </w:t>
            </w:r>
            <w:r w:rsidR="006A17A3" w:rsidRPr="00024C2B">
              <w:rPr>
                <w:lang w:eastAsia="en-US"/>
              </w:rPr>
              <w:t xml:space="preserve">количества проведенных мероприятий, </w:t>
            </w:r>
            <w:r w:rsidR="006A17A3" w:rsidRPr="00024C2B">
              <w:t>направленных на гражданское и патриотическое воспитание детей и молодежи от общего количества.</w:t>
            </w:r>
          </w:p>
        </w:tc>
        <w:tc>
          <w:tcPr>
            <w:tcW w:w="3543" w:type="dxa"/>
            <w:vAlign w:val="center"/>
          </w:tcPr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2E0D35" w:rsidRPr="00CD7DC7" w:rsidRDefault="002E0D35" w:rsidP="006A17A3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2E0D35" w:rsidRPr="00CD7DC7" w:rsidRDefault="00EA5508" w:rsidP="006A1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C0F72">
              <w:t>31.12.202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CD7DC7" w:rsidRDefault="002E0D35" w:rsidP="006A17A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>Подпрограмма 3. «Развитие системы воспитания и дополнительного образования детей в образовательных организациях Грачевского района»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>Основное мероприятие</w:t>
            </w:r>
            <w:r>
              <w:rPr>
                <w:i/>
              </w:rPr>
              <w:t>: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3.1. Создание условий для качественного и доступного дополнительного образования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</w:pPr>
            <w:r>
              <w:t>Показатель (индикатор) 1</w:t>
            </w:r>
            <w:r w:rsidRPr="00B16F7D">
              <w:t>.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обучающихся, принявших участие в районных, зональных, региональных, всероссийских мероприятиях, соревнованиях и конкурсах, от общего количества обучающихся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A445B5">
            <w:pPr>
              <w:autoSpaceDE w:val="0"/>
              <w:autoSpaceDN w:val="0"/>
              <w:adjustRightInd w:val="0"/>
              <w:jc w:val="center"/>
            </w:pPr>
            <w:r w:rsidRPr="00B16F7D">
              <w:t>7</w:t>
            </w:r>
            <w:r>
              <w:t>9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</w:pPr>
            <w:r w:rsidRPr="00B16F7D">
              <w:t>Контрольное событие: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мониторинг выполнения муниципального задания учреждениями дополнительного образования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A445B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31.12.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3.2. Повышение социального статуса и профессиональное совершенствование педагогических и руководящих кадров системы дополнительного образования детей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Доля педагогов, соответствующих требованиям </w:t>
            </w:r>
            <w:r w:rsidRPr="00B16F7D">
              <w:lastRenderedPageBreak/>
              <w:t>законодательства в сфере образования, от общей численности педагогов дополнительного образования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Савинкова Н.С.,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главный специалист отдела </w:t>
            </w:r>
            <w:r w:rsidRPr="00B16F7D">
              <w:lastRenderedPageBreak/>
              <w:t>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процент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</w:pPr>
            <w:r w:rsidRPr="00B16F7D">
              <w:t>Контрольное событие: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мониторинг сведений об образовании педагогов дополнительного образования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Савинкова Н.С.,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A445B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выполненияконтрольного события</w:t>
            </w:r>
          </w:p>
        </w:tc>
      </w:tr>
      <w:tr w:rsidR="002E0D35" w:rsidRPr="00CD7DC7" w:rsidTr="004B0848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CD7DC7" w:rsidRDefault="002E0D35" w:rsidP="004B084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CD7DC7">
              <w:rPr>
                <w:i/>
              </w:rPr>
              <w:t>Региональный проект «Успех каждого ребенка»</w:t>
            </w:r>
          </w:p>
        </w:tc>
        <w:tc>
          <w:tcPr>
            <w:tcW w:w="3543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CD7DC7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CD7DC7">
              <w:t>Показатель (индикатор) 1.</w:t>
            </w:r>
          </w:p>
          <w:p w:rsidR="002E0D35" w:rsidRPr="00CD7DC7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Охват детей деятельностью региональных центров выявления, поддержки и развития способностей и талантов у детей и молодежи, технопарков «</w:t>
            </w:r>
            <w:proofErr w:type="spellStart"/>
            <w:r w:rsidRPr="00CD7DC7">
              <w:t>Кванториумов</w:t>
            </w:r>
            <w:proofErr w:type="spellEnd"/>
            <w:r w:rsidRPr="00CD7DC7">
              <w:t>» и центров «</w:t>
            </w:r>
            <w:r w:rsidRPr="00CD7DC7">
              <w:rPr>
                <w:lang w:val="en-US"/>
              </w:rPr>
              <w:t>IT</w:t>
            </w:r>
            <w:r w:rsidRPr="00CD7DC7">
              <w:t>-куб»</w:t>
            </w:r>
          </w:p>
        </w:tc>
        <w:tc>
          <w:tcPr>
            <w:tcW w:w="3543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2E0D35" w:rsidRPr="00CD7DC7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>
              <w:t>12,04</w:t>
            </w:r>
          </w:p>
        </w:tc>
        <w:tc>
          <w:tcPr>
            <w:tcW w:w="1560" w:type="dxa"/>
            <w:vAlign w:val="center"/>
          </w:tcPr>
          <w:p w:rsidR="002E0D35" w:rsidRPr="00CD7DC7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  <w:tc>
          <w:tcPr>
            <w:tcW w:w="1705" w:type="dxa"/>
            <w:vAlign w:val="center"/>
          </w:tcPr>
          <w:p w:rsidR="002E0D35" w:rsidRPr="00CD7DC7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</w:pPr>
            <w:r w:rsidRPr="00CD7DC7">
              <w:t>Контрольное событие:</w:t>
            </w:r>
          </w:p>
          <w:p w:rsidR="002E0D35" w:rsidRPr="00CD7DC7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D7DC7">
              <w:t>- мониторинг участия детей в работе технопарка «</w:t>
            </w:r>
            <w:proofErr w:type="spellStart"/>
            <w:r w:rsidRPr="00CD7DC7">
              <w:t>Кванториум</w:t>
            </w:r>
            <w:proofErr w:type="spellEnd"/>
            <w:r w:rsidRPr="00CD7DC7">
              <w:t>»</w:t>
            </w:r>
          </w:p>
        </w:tc>
        <w:tc>
          <w:tcPr>
            <w:tcW w:w="3543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Савинкова Н.С.,</w:t>
            </w:r>
          </w:p>
          <w:p w:rsidR="002E0D35" w:rsidRPr="00CD7DC7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418" w:type="dxa"/>
            <w:vAlign w:val="center"/>
          </w:tcPr>
          <w:p w:rsidR="002E0D35" w:rsidRPr="00CD7DC7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CD7DC7">
              <w:t>Х</w:t>
            </w:r>
          </w:p>
        </w:tc>
        <w:tc>
          <w:tcPr>
            <w:tcW w:w="1560" w:type="dxa"/>
            <w:vAlign w:val="center"/>
          </w:tcPr>
          <w:p w:rsidR="002E0D35" w:rsidRPr="00CD7DC7" w:rsidRDefault="002E0D35" w:rsidP="00A445B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D7DC7">
              <w:t>01.12.202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CD7DC7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7DC7">
              <w:t>Отсутствуют причины не выполнения контрольного события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bCs/>
                <w:i/>
              </w:rPr>
              <w:t xml:space="preserve">Подпрограмма </w:t>
            </w:r>
            <w:r>
              <w:rPr>
                <w:b/>
                <w:bCs/>
                <w:i/>
              </w:rPr>
              <w:t>4</w:t>
            </w:r>
            <w:r w:rsidRPr="00B16F7D">
              <w:rPr>
                <w:b/>
                <w:bCs/>
                <w:i/>
              </w:rPr>
              <w:t>.   «</w:t>
            </w:r>
            <w:r w:rsidRPr="00B16F7D">
              <w:rPr>
                <w:b/>
                <w:i/>
              </w:rPr>
              <w:t xml:space="preserve">Совершенствование организации питания </w:t>
            </w:r>
            <w:r w:rsidRPr="00B16F7D">
              <w:rPr>
                <w:rFonts w:eastAsia="Calibri"/>
                <w:b/>
                <w:bCs/>
                <w:i/>
              </w:rPr>
              <w:t xml:space="preserve">в общеобразовательных организациях </w:t>
            </w:r>
            <w:r w:rsidRPr="00B16F7D">
              <w:rPr>
                <w:b/>
                <w:bCs/>
                <w:i/>
              </w:rPr>
              <w:t>Грачевского района»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F22221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22221">
              <w:rPr>
                <w:i/>
              </w:rPr>
              <w:t>Основное мероприятие: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i/>
              </w:rPr>
              <w:t>4</w:t>
            </w:r>
            <w:r w:rsidRPr="00F22221">
              <w:rPr>
                <w:i/>
              </w:rPr>
              <w:t xml:space="preserve">.2. </w:t>
            </w:r>
            <w:proofErr w:type="gramStart"/>
            <w:r w:rsidRPr="00032A21">
              <w:rPr>
                <w:i/>
              </w:rPr>
              <w:t>Обеспечение организации горячего питания обучающихся в общеобразовательных муниципальных организациях</w:t>
            </w:r>
            <w:proofErr w:type="gramEnd"/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B16F7D">
              <w:t xml:space="preserve">Доля обучающихся, получающих начальное общее образование в муниципальных образовательных организациях, получающих  бесплатное горячее питание, к общему количеству обучающихся, получающих </w:t>
            </w:r>
            <w:r w:rsidRPr="00B16F7D">
              <w:lastRenderedPageBreak/>
              <w:t xml:space="preserve">начальное общее образование в муниципальных образовательных организациях Грачевского района </w:t>
            </w:r>
            <w:proofErr w:type="gramEnd"/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>Расулова С.И.,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>
              <w:t>- п</w:t>
            </w:r>
            <w:r w:rsidRPr="00B16F7D">
              <w:t>роведение мониторинга организации бесплатного горячего питания обучающихся, получающих начальное общее образование в муниципальных образовательных организациях Грачевского района  (один раз в день)</w:t>
            </w:r>
            <w:proofErr w:type="gramEnd"/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31.12.20</w:t>
            </w:r>
            <w:r>
              <w:t>23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>Основное мероприятие:</w:t>
            </w:r>
          </w:p>
          <w:p w:rsidR="002E0D35" w:rsidRPr="00A20536" w:rsidRDefault="002E0D35" w:rsidP="0099582D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  <w:r w:rsidRPr="00A20536">
              <w:rPr>
                <w:i/>
              </w:rPr>
              <w:t xml:space="preserve">.3. </w:t>
            </w:r>
            <w:r w:rsidRPr="004B0848">
              <w:rPr>
                <w:i/>
              </w:rPr>
              <w:t>Организация дополнительного финансового обеспечения мероприятий по организации питания обучающихся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Доля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мониторинг доли общеобразовательных организаций, обеспечивающих питание обучающихся 5-11 классов во время обучения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2.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Средняя стоимость питания на одного обучающегося в день, не менее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Руб.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>
              <w:t>11,45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мониторинг средней стоимости питания на одного обучающегося в день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>Основное мероприятие:</w:t>
            </w:r>
          </w:p>
          <w:p w:rsidR="002E0D35" w:rsidRPr="00A20536" w:rsidRDefault="002E0D35" w:rsidP="0099582D">
            <w:pPr>
              <w:jc w:val="both"/>
              <w:rPr>
                <w:i/>
              </w:rPr>
            </w:pPr>
            <w:r>
              <w:rPr>
                <w:i/>
              </w:rPr>
              <w:t>4</w:t>
            </w:r>
            <w:r w:rsidRPr="00A20536">
              <w:rPr>
                <w:i/>
              </w:rPr>
              <w:t>.4. Организация бесплатного питания детей с ограниченными возможностями здоровья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 xml:space="preserve">Доля обучающихся с ОВЗ, осваивающих </w:t>
            </w:r>
            <w:r w:rsidRPr="00A20536">
              <w:lastRenderedPageBreak/>
              <w:t>программы начального общего, основного общего, среднего общего образования в общеобразовательных организациях Грачевского района, и получающих бесплатное двухразовое горячее питание от общего числа заявлений, поданных родителями (законными представителями), на получение их детьми с ОВЗ бесплатного двухразового горячего питания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lastRenderedPageBreak/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 xml:space="preserve">ведущий специалист отдела </w:t>
            </w:r>
            <w:r w:rsidRPr="00A20536">
              <w:lastRenderedPageBreak/>
              <w:t>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lastRenderedPageBreak/>
              <w:t>процент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- проведение мониторинга организации бесплатного питания детей с ограниченными возможностями здоровья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2.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A20536">
              <w:t xml:space="preserve">Доля обучающихся с ОВЗ, осваивающих программы начального общего, основного общего, среднего общего образования в общеобразовательных организациях Грачевского района на дому, получающих выплату ежемесячной денежной компенсации двухразового питания обучающихся с ОВЗ, осваивающих программы начального общего, основного общего, среднего общего образования на дому (далее – </w:t>
            </w:r>
            <w:proofErr w:type="spellStart"/>
            <w:r w:rsidRPr="00A20536">
              <w:t>ЕДКдП</w:t>
            </w:r>
            <w:proofErr w:type="spellEnd"/>
            <w:r w:rsidRPr="00A20536">
              <w:t xml:space="preserve">), от общего числа заявлений, подданных родителями (законными представителями), на получение </w:t>
            </w:r>
            <w:proofErr w:type="spellStart"/>
            <w:r w:rsidRPr="00A20536">
              <w:t>ЕДКдП</w:t>
            </w:r>
            <w:proofErr w:type="spellEnd"/>
            <w:proofErr w:type="gramEnd"/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руб.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 xml:space="preserve">- проведение мониторинга выплаты ежемесячной денежной компенсации двухразового питания </w:t>
            </w:r>
            <w:proofErr w:type="gramStart"/>
            <w:r w:rsidRPr="00A20536">
              <w:t>обучающихся</w:t>
            </w:r>
            <w:proofErr w:type="gramEnd"/>
            <w:r w:rsidRPr="00A20536">
              <w:t xml:space="preserve"> с ОВЗна дому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31.12.202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6E2D2B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6E2D2B">
              <w:rPr>
                <w:b/>
                <w:i/>
              </w:rPr>
              <w:t xml:space="preserve">Подпрограмма </w:t>
            </w:r>
            <w:r>
              <w:rPr>
                <w:b/>
                <w:i/>
              </w:rPr>
              <w:t>5</w:t>
            </w:r>
            <w:r w:rsidRPr="006E2D2B">
              <w:rPr>
                <w:b/>
                <w:i/>
              </w:rPr>
              <w:t xml:space="preserve">. Организация летнего отдыха и оздоровления учащихся </w:t>
            </w:r>
            <w:proofErr w:type="spellStart"/>
            <w:r w:rsidRPr="006E2D2B">
              <w:rPr>
                <w:b/>
                <w:i/>
              </w:rPr>
              <w:lastRenderedPageBreak/>
              <w:t>Грачевскогорайона</w:t>
            </w:r>
            <w:proofErr w:type="spellEnd"/>
          </w:p>
        </w:tc>
        <w:tc>
          <w:tcPr>
            <w:tcW w:w="3543" w:type="dxa"/>
            <w:vAlign w:val="center"/>
          </w:tcPr>
          <w:p w:rsidR="002E0D35" w:rsidRDefault="002E0D35" w:rsidP="0099582D">
            <w:pPr>
              <w:jc w:val="center"/>
            </w:pPr>
            <w:r w:rsidRPr="0011093D"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2E0D35" w:rsidRDefault="002E0D35" w:rsidP="0099582D">
            <w:pPr>
              <w:jc w:val="center"/>
            </w:pPr>
            <w:r w:rsidRPr="0011093D">
              <w:t>Х</w:t>
            </w:r>
          </w:p>
        </w:tc>
        <w:tc>
          <w:tcPr>
            <w:tcW w:w="1418" w:type="dxa"/>
            <w:vAlign w:val="center"/>
          </w:tcPr>
          <w:p w:rsidR="002E0D35" w:rsidRDefault="002E0D35" w:rsidP="0099582D">
            <w:pPr>
              <w:jc w:val="center"/>
            </w:pPr>
            <w:r w:rsidRPr="0011093D">
              <w:t>Х</w:t>
            </w:r>
          </w:p>
        </w:tc>
        <w:tc>
          <w:tcPr>
            <w:tcW w:w="1560" w:type="dxa"/>
            <w:vAlign w:val="center"/>
          </w:tcPr>
          <w:p w:rsidR="002E0D35" w:rsidRDefault="002E0D35" w:rsidP="0099582D">
            <w:pPr>
              <w:jc w:val="center"/>
            </w:pPr>
            <w:r w:rsidRPr="0011093D">
              <w:t>Х</w:t>
            </w:r>
          </w:p>
        </w:tc>
        <w:tc>
          <w:tcPr>
            <w:tcW w:w="1705" w:type="dxa"/>
            <w:vAlign w:val="center"/>
          </w:tcPr>
          <w:p w:rsidR="002E0D35" w:rsidRDefault="002E0D35" w:rsidP="0099582D">
            <w:pPr>
              <w:jc w:val="center"/>
            </w:pPr>
            <w:r w:rsidRPr="0011093D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6E2D2B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6E2D2B">
              <w:rPr>
                <w:i/>
              </w:rPr>
              <w:t>Основное мероприятие:</w:t>
            </w:r>
          </w:p>
          <w:p w:rsidR="002E0D35" w:rsidRPr="006E2D2B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5</w:t>
            </w:r>
            <w:r w:rsidRPr="006E2D2B">
              <w:rPr>
                <w:i/>
              </w:rPr>
              <w:t xml:space="preserve">.1. Обеспечение сохранения количества лагерей дневного пребывания функционирующих на базе общеобразовательных организаций района и создание безопасных условий пребывания участников смен в лагерях дневного пребывания и качественного оздоровления детей и подростков 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Доля общеобразовательных организаций, на базе которых созданы условия для открытия лагерей дневного пребывания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2E0D35" w:rsidRPr="00CD7DC7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отчет об  итогах ЛОК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06.09.2023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i/>
              </w:rPr>
              <w:t xml:space="preserve">Подпрограмма </w:t>
            </w:r>
            <w:r>
              <w:rPr>
                <w:b/>
                <w:i/>
              </w:rPr>
              <w:t>6</w:t>
            </w:r>
            <w:r w:rsidRPr="00B16F7D">
              <w:rPr>
                <w:b/>
                <w:i/>
              </w:rPr>
              <w:t>. «Безопасность образовательных организаций Грачё</w:t>
            </w:r>
            <w:r w:rsidRPr="00B16F7D">
              <w:rPr>
                <w:b/>
                <w:bCs/>
                <w:i/>
              </w:rPr>
              <w:t>вского района»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  <w:i/>
              </w:rPr>
            </w:pPr>
            <w:r w:rsidRPr="00B16F7D">
              <w:rPr>
                <w:rFonts w:cs="Calibri"/>
                <w:bCs/>
                <w:i/>
              </w:rPr>
              <w:t>Основное мероприятие</w:t>
            </w:r>
            <w:r>
              <w:rPr>
                <w:rFonts w:cs="Calibri"/>
                <w:bCs/>
                <w:i/>
              </w:rPr>
              <w:t>: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>
              <w:rPr>
                <w:rFonts w:cs="Calibri"/>
                <w:bCs/>
                <w:i/>
              </w:rPr>
              <w:t>6</w:t>
            </w:r>
            <w:r w:rsidRPr="00B16F7D">
              <w:rPr>
                <w:rFonts w:cs="Calibri"/>
                <w:bCs/>
                <w:i/>
              </w:rPr>
              <w:t>.1. Приведение в нормативное состояние систем электроснабжения образовательных организаций и проведение обязательного энергетического обследования</w:t>
            </w:r>
          </w:p>
        </w:tc>
        <w:tc>
          <w:tcPr>
            <w:tcW w:w="3543" w:type="dxa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</w:p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 xml:space="preserve">Показатель (индикатор) </w:t>
            </w:r>
            <w:r>
              <w:rPr>
                <w:rFonts w:cs="Calibri"/>
                <w:bCs/>
              </w:rPr>
              <w:t>1</w:t>
            </w:r>
            <w:r w:rsidRPr="00B16F7D">
              <w:rPr>
                <w:rFonts w:cs="Calibri"/>
                <w:bCs/>
              </w:rPr>
              <w:t>.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>Доля общеобразовательных организаций, в которых системы электроснабжения приведены в нормативное состояние и проведено обязательное энергетическое обследование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Расулова С.И., 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  <w:bCs/>
              </w:rPr>
            </w:pPr>
            <w:r w:rsidRPr="00B16F7D">
              <w:rPr>
                <w:rFonts w:cs="Calibri"/>
                <w:bCs/>
              </w:rPr>
              <w:t>Контрольное событие:</w:t>
            </w:r>
          </w:p>
          <w:p w:rsidR="002E0D35" w:rsidRPr="00B16F7D" w:rsidRDefault="002E0D35" w:rsidP="0066402A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- приемка образовательных организаций Грачевского района к новому 202</w:t>
            </w:r>
            <w:r>
              <w:t>3</w:t>
            </w:r>
            <w:r w:rsidRPr="00B16F7D">
              <w:t>-202</w:t>
            </w:r>
            <w:r>
              <w:t>4</w:t>
            </w:r>
            <w:r w:rsidRPr="00B16F7D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Расулова С.И., 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Отсутствуют причины не выполнения контрольного </w:t>
            </w:r>
            <w:r w:rsidRPr="00B16F7D">
              <w:lastRenderedPageBreak/>
              <w:t>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i/>
              </w:rPr>
              <w:t>6</w:t>
            </w:r>
            <w:r w:rsidRPr="00B16F7D">
              <w:rPr>
                <w:i/>
              </w:rPr>
              <w:t>.4. Установка комплекта системы автомобильного контрольного устройства в каждом школьном автобусе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 xml:space="preserve">. 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Доля общеобразовательных организаций, в которых на школьные автобусы установлены комплекты системы автомобильного контрольного устройства, соответствующие требованиям законодательства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</w:pPr>
            <w:r w:rsidRPr="00B16F7D">
              <w:t xml:space="preserve">Контрольное событие: </w:t>
            </w:r>
          </w:p>
          <w:p w:rsidR="002E0D35" w:rsidRPr="00B16F7D" w:rsidRDefault="002E0D35" w:rsidP="004B08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приемка к новому 202</w:t>
            </w:r>
            <w:r>
              <w:t>3</w:t>
            </w:r>
            <w:r w:rsidRPr="00B16F7D">
              <w:t>-202</w:t>
            </w:r>
            <w:r>
              <w:t>4</w:t>
            </w:r>
            <w:r w:rsidRPr="00B16F7D">
              <w:t xml:space="preserve"> учебному году школьных автобусов, задействованных в перевозках детей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01.09.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A20536">
              <w:rPr>
                <w:i/>
              </w:rPr>
              <w:t xml:space="preserve">Основное мероприятие 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i/>
              </w:rPr>
              <w:t>6</w:t>
            </w:r>
            <w:r w:rsidRPr="00A20536">
              <w:rPr>
                <w:i/>
              </w:rPr>
              <w:t>.6. Проведение противоаварийных и противопожарных мероприятий направленных на безопасность образовательных учреждений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 xml:space="preserve">Расулова С.И., </w:t>
            </w:r>
          </w:p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Показатель (индикатор) 1.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A20536">
              <w:t>Доля общеобразовательных организаций, в которых пути эвакуации и эвакуационные выходы приведены в нормативное состояние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2E0D35" w:rsidRPr="00A20536" w:rsidRDefault="002E0D35" w:rsidP="004B08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>- приемка образовательных организаций Г</w:t>
            </w:r>
            <w:r>
              <w:t>рачевского района к новому  2023</w:t>
            </w:r>
            <w:r w:rsidRPr="00A20536">
              <w:t>-202</w:t>
            </w:r>
            <w:r>
              <w:t>4</w:t>
            </w:r>
            <w:r w:rsidRPr="00A20536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01.09.202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1</w:t>
            </w:r>
            <w:r w:rsidRPr="00B16F7D">
              <w:t>.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Доля образовательных организаций, в которых проведена огнезащитная обработка деревянных конструкций помещений огнезащитным </w:t>
            </w:r>
            <w:proofErr w:type="gramStart"/>
            <w:r w:rsidRPr="00B16F7D">
              <w:t>препаратом</w:t>
            </w:r>
            <w:proofErr w:type="gramEnd"/>
            <w:r w:rsidRPr="00B16F7D">
              <w:t xml:space="preserve"> согласно установленным требованиям ПБ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2E0D35" w:rsidRPr="00B16F7D" w:rsidTr="004B0848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B16F7D" w:rsidRDefault="002E0D35" w:rsidP="004B0848">
            <w:pPr>
              <w:autoSpaceDE w:val="0"/>
              <w:autoSpaceDN w:val="0"/>
              <w:adjustRightInd w:val="0"/>
              <w:jc w:val="both"/>
            </w:pPr>
            <w:r w:rsidRPr="00B16F7D">
              <w:t xml:space="preserve">Контрольное событие: </w:t>
            </w:r>
          </w:p>
          <w:p w:rsidR="002E0D35" w:rsidRPr="00B16F7D" w:rsidRDefault="002E0D35" w:rsidP="00DE3BF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приемка образовательных организаций Грачевского района к новому  20</w:t>
            </w:r>
            <w:r>
              <w:t>23</w:t>
            </w:r>
            <w:r w:rsidRPr="00B16F7D">
              <w:t>-202</w:t>
            </w:r>
            <w:r>
              <w:t>4</w:t>
            </w:r>
            <w:r w:rsidRPr="00B16F7D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Расулова С.И.,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01.09.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 xml:space="preserve">Показатель (индикатор) 3. </w:t>
            </w:r>
          </w:p>
          <w:p w:rsidR="002E0D35" w:rsidRPr="00A20536" w:rsidRDefault="002E0D35" w:rsidP="0099582D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>Доля  общеобразовательных организаций, в которых установлена и находится в рабочем состоянии  противопожарная система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100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A20536">
              <w:t>Контрольное событие:</w:t>
            </w:r>
          </w:p>
          <w:p w:rsidR="002E0D35" w:rsidRPr="00A20536" w:rsidRDefault="002E0D35" w:rsidP="004B084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20536">
              <w:t>- приемка образовательных организаций Грачевского района к новому 202</w:t>
            </w:r>
            <w:r>
              <w:t>3</w:t>
            </w:r>
            <w:r w:rsidRPr="00A20536">
              <w:t>-202</w:t>
            </w:r>
            <w:r>
              <w:t>4</w:t>
            </w:r>
            <w:r w:rsidRPr="00A20536">
              <w:t xml:space="preserve"> учебному году</w:t>
            </w:r>
          </w:p>
        </w:tc>
        <w:tc>
          <w:tcPr>
            <w:tcW w:w="3543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20536">
              <w:t>Расулова С.И.,</w:t>
            </w:r>
          </w:p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 xml:space="preserve"> ведущий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418" w:type="dxa"/>
            <w:vAlign w:val="center"/>
          </w:tcPr>
          <w:p w:rsidR="002E0D35" w:rsidRPr="00A20536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A20536">
              <w:t>Х</w:t>
            </w:r>
          </w:p>
        </w:tc>
        <w:tc>
          <w:tcPr>
            <w:tcW w:w="1560" w:type="dxa"/>
            <w:vAlign w:val="center"/>
          </w:tcPr>
          <w:p w:rsidR="002E0D35" w:rsidRPr="00A20536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01.09.202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A20536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20536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b/>
                <w:bCs/>
                <w:i/>
                <w:iCs/>
              </w:rPr>
              <w:t>Подпрограмма 7. Обеспечение реализации муниципальной программы «Развитие системы образования Грачевского района»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7.1. Обеспечение деятельности сферы образования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Процент </w:t>
            </w:r>
            <w:proofErr w:type="gramStart"/>
            <w:r w:rsidRPr="00B16F7D">
              <w:t>исполнения мероприятий плана работы отдела образования</w:t>
            </w:r>
            <w:proofErr w:type="gramEnd"/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 xml:space="preserve">, 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>- отчет о реализации плана работы отдела образования за год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Савинкова Н.С.</w:t>
            </w:r>
            <w:r w:rsidRPr="00B16F7D">
              <w:t xml:space="preserve">, 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главный специалист отдела образования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>Основное мероприятие</w:t>
            </w:r>
            <w:r>
              <w:rPr>
                <w:i/>
              </w:rPr>
              <w:t>:</w:t>
            </w:r>
          </w:p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rPr>
                <w:i/>
              </w:rPr>
              <w:t>7.2. Обеспечение информационно-методического сопровождения образовательных организаций</w:t>
            </w:r>
            <w:r>
              <w:rPr>
                <w:i/>
              </w:rPr>
              <w:t xml:space="preserve"> района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Коновалова Ю.В.,</w:t>
            </w:r>
          </w:p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 xml:space="preserve"> директор  МКУ ИМЦ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Доля образовательных организаций, которым оказано информационно-методическое </w:t>
            </w:r>
            <w:r w:rsidRPr="00B16F7D">
              <w:lastRenderedPageBreak/>
              <w:t>сопровождение, от общего количества образовательных организаций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lastRenderedPageBreak/>
              <w:t xml:space="preserve">Коновалова Ю.В., 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директор  МКУ ИМЦ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Контрольное событие:  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</w:pPr>
            <w:r w:rsidRPr="00B16F7D">
              <w:t xml:space="preserve">- реестр регистрации информационно-методического сопровождения 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Коновалова Ю.В.,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 xml:space="preserve"> директор  МКУ ИМЦ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E7755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31.12.</w:t>
            </w:r>
            <w:r w:rsidRPr="00B16F7D">
              <w:t>202</w:t>
            </w:r>
            <w:r>
              <w:t>3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16F7D">
              <w:rPr>
                <w:i/>
              </w:rPr>
              <w:t xml:space="preserve">Основное мероприятие 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rPr>
                <w:i/>
              </w:rPr>
              <w:t>7.4.  Выплата денежных средств на содержание детей в приемных семьях и вознаграждений приемным родителям</w:t>
            </w:r>
          </w:p>
        </w:tc>
        <w:tc>
          <w:tcPr>
            <w:tcW w:w="3543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705" w:type="dxa"/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 1.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Удельный вес  произведенных выплат на содержание детей в приемных семьях и  вознаграждений  приемным родителям </w:t>
            </w:r>
            <w:proofErr w:type="gramStart"/>
            <w:r w:rsidRPr="00B16F7D">
              <w:t>от</w:t>
            </w:r>
            <w:proofErr w:type="gramEnd"/>
            <w:r w:rsidRPr="00B16F7D">
              <w:t xml:space="preserve"> назначенных  в отчетном периоде  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2E0D35" w:rsidRPr="00B16F7D" w:rsidTr="0099582D">
        <w:trPr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- выписка из лицевого счета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На 1 число следующего месяца за </w:t>
            </w:r>
            <w:proofErr w:type="gramStart"/>
            <w:r w:rsidRPr="00B16F7D">
              <w:t>отчетным</w:t>
            </w:r>
            <w:proofErr w:type="gramEnd"/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  <w:tr w:rsidR="002E0D35" w:rsidRPr="00B16F7D" w:rsidTr="0099582D">
        <w:trPr>
          <w:trHeight w:val="916"/>
          <w:jc w:val="center"/>
        </w:trPr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Показатель (индикатор)</w:t>
            </w:r>
            <w:r>
              <w:t xml:space="preserve"> 2</w:t>
            </w:r>
            <w:r w:rsidRPr="00B16F7D">
              <w:t>.</w:t>
            </w:r>
          </w:p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16F7D">
              <w:t xml:space="preserve">Удельный вес  произведенных выплат на содержание ребенка в семье опекуна </w:t>
            </w:r>
            <w:proofErr w:type="gramStart"/>
            <w:r w:rsidRPr="00B16F7D">
              <w:t>от</w:t>
            </w:r>
            <w:proofErr w:type="gramEnd"/>
            <w:r w:rsidRPr="00B16F7D">
              <w:t xml:space="preserve"> назначенных в отчетном периоде    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100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Х</w:t>
            </w:r>
          </w:p>
        </w:tc>
      </w:tr>
      <w:tr w:rsidR="002E0D35" w:rsidRPr="00B16F7D" w:rsidTr="0099582D">
        <w:trPr>
          <w:trHeight w:val="1072"/>
          <w:jc w:val="center"/>
        </w:trPr>
        <w:tc>
          <w:tcPr>
            <w:tcW w:w="689" w:type="dxa"/>
            <w:tcBorders>
              <w:bottom w:val="single" w:sz="4" w:space="0" w:color="auto"/>
            </w:tcBorders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243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>Контрольное событие:</w:t>
            </w:r>
          </w:p>
          <w:p w:rsidR="002E0D35" w:rsidRPr="00B16F7D" w:rsidRDefault="002E0D35" w:rsidP="0099582D">
            <w:pPr>
              <w:autoSpaceDE w:val="0"/>
              <w:autoSpaceDN w:val="0"/>
              <w:adjustRightInd w:val="0"/>
              <w:jc w:val="both"/>
            </w:pPr>
            <w:r w:rsidRPr="00B16F7D">
              <w:t xml:space="preserve">- выписка из лицевого счета 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jc w:val="center"/>
              <w:rPr>
                <w:rFonts w:ascii="Calibri" w:hAnsi="Calibri"/>
              </w:rPr>
            </w:pPr>
            <w:r>
              <w:t>Гончарова Е.Ю.</w:t>
            </w:r>
            <w:r w:rsidRPr="00B16F7D">
              <w:t>, заместитель директора - начальник отдела учета учреждений образования МКУ ЦБУ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autoSpaceDE w:val="0"/>
              <w:autoSpaceDN w:val="0"/>
              <w:adjustRightInd w:val="0"/>
              <w:jc w:val="center"/>
            </w:pPr>
            <w:r w:rsidRPr="00B16F7D">
              <w:t>Х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6F7D">
              <w:t xml:space="preserve">На 1 число следующего месяца за </w:t>
            </w:r>
            <w:proofErr w:type="gramStart"/>
            <w:r w:rsidRPr="00B16F7D">
              <w:t>отчетным</w:t>
            </w:r>
            <w:proofErr w:type="gramEnd"/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2E0D35" w:rsidRPr="00B16F7D" w:rsidRDefault="002E0D35" w:rsidP="0099582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16F7D">
              <w:t>Отсутствуют причины не выполнения контрольного события</w:t>
            </w:r>
          </w:p>
        </w:tc>
      </w:tr>
    </w:tbl>
    <w:p w:rsidR="006A1A84" w:rsidRDefault="006A1A84" w:rsidP="006A1A84"/>
    <w:p w:rsidR="006A1A84" w:rsidRDefault="006A1A84" w:rsidP="000C0F72"/>
    <w:sectPr w:rsidR="006A1A84" w:rsidSect="00A20536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>
    <w:nsid w:val="00DE60FA"/>
    <w:multiLevelType w:val="hybridMultilevel"/>
    <w:tmpl w:val="97F05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B43FC"/>
    <w:multiLevelType w:val="hybridMultilevel"/>
    <w:tmpl w:val="AF3E7E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336421"/>
    <w:multiLevelType w:val="hybridMultilevel"/>
    <w:tmpl w:val="0208586E"/>
    <w:lvl w:ilvl="0" w:tplc="04190003">
      <w:start w:val="1"/>
      <w:numFmt w:val="bullet"/>
      <w:lvlText w:val="o"/>
      <w:lvlJc w:val="left"/>
      <w:pPr>
        <w:ind w:left="305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4">
    <w:nsid w:val="0CD913E3"/>
    <w:multiLevelType w:val="hybridMultilevel"/>
    <w:tmpl w:val="5E08DCE2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D982EF7"/>
    <w:multiLevelType w:val="hybridMultilevel"/>
    <w:tmpl w:val="FE1ABE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8377B"/>
    <w:multiLevelType w:val="hybridMultilevel"/>
    <w:tmpl w:val="59D847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5E6C0A"/>
    <w:multiLevelType w:val="hybridMultilevel"/>
    <w:tmpl w:val="32647C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765C2F"/>
    <w:multiLevelType w:val="hybridMultilevel"/>
    <w:tmpl w:val="D5780D20"/>
    <w:lvl w:ilvl="0" w:tplc="420C58CA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14EC5639"/>
    <w:multiLevelType w:val="multilevel"/>
    <w:tmpl w:val="B2863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 w:val="0"/>
      </w:rPr>
    </w:lvl>
  </w:abstractNum>
  <w:abstractNum w:abstractNumId="10">
    <w:nsid w:val="1CB462F0"/>
    <w:multiLevelType w:val="hybridMultilevel"/>
    <w:tmpl w:val="B8B0BDD2"/>
    <w:lvl w:ilvl="0" w:tplc="A4D042EA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6251ED"/>
    <w:multiLevelType w:val="hybridMultilevel"/>
    <w:tmpl w:val="D674AF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1673712"/>
    <w:multiLevelType w:val="hybridMultilevel"/>
    <w:tmpl w:val="3CBA1394"/>
    <w:lvl w:ilvl="0" w:tplc="AB346E70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225D11F1"/>
    <w:multiLevelType w:val="hybridMultilevel"/>
    <w:tmpl w:val="FD6A81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AC3B5F"/>
    <w:multiLevelType w:val="hybridMultilevel"/>
    <w:tmpl w:val="CB9E23A8"/>
    <w:lvl w:ilvl="0" w:tplc="04190003">
      <w:start w:val="1"/>
      <w:numFmt w:val="bullet"/>
      <w:lvlText w:val="o"/>
      <w:lvlJc w:val="left"/>
      <w:pPr>
        <w:ind w:left="71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5">
    <w:nsid w:val="37AA28E7"/>
    <w:multiLevelType w:val="hybridMultilevel"/>
    <w:tmpl w:val="B7D4B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17C10"/>
    <w:multiLevelType w:val="multilevel"/>
    <w:tmpl w:val="99FCF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15A6D29"/>
    <w:multiLevelType w:val="hybridMultilevel"/>
    <w:tmpl w:val="08783D6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6C0900"/>
    <w:multiLevelType w:val="hybridMultilevel"/>
    <w:tmpl w:val="00B6836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DB0F92"/>
    <w:multiLevelType w:val="hybridMultilevel"/>
    <w:tmpl w:val="FADA1EDE"/>
    <w:lvl w:ilvl="0" w:tplc="B4442EDC">
      <w:start w:val="2"/>
      <w:numFmt w:val="decimal"/>
      <w:lvlText w:val="%1."/>
      <w:lvlJc w:val="left"/>
      <w:pPr>
        <w:ind w:left="1729" w:hanging="102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682313E"/>
    <w:multiLevelType w:val="hybridMultilevel"/>
    <w:tmpl w:val="BDFAAA64"/>
    <w:lvl w:ilvl="0" w:tplc="71624364">
      <w:start w:val="1"/>
      <w:numFmt w:val="decimal"/>
      <w:lvlText w:val="%1."/>
      <w:lvlJc w:val="left"/>
      <w:pPr>
        <w:ind w:left="2124" w:hanging="99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E0E3ED2"/>
    <w:multiLevelType w:val="hybridMultilevel"/>
    <w:tmpl w:val="5912773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A45498"/>
    <w:multiLevelType w:val="hybridMultilevel"/>
    <w:tmpl w:val="40FC97B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75620E"/>
    <w:multiLevelType w:val="hybridMultilevel"/>
    <w:tmpl w:val="D80852C8"/>
    <w:lvl w:ilvl="0" w:tplc="041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6A034574"/>
    <w:multiLevelType w:val="hybridMultilevel"/>
    <w:tmpl w:val="798A2E1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763C56"/>
    <w:multiLevelType w:val="hybridMultilevel"/>
    <w:tmpl w:val="97C28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AD0730"/>
    <w:multiLevelType w:val="hybridMultilevel"/>
    <w:tmpl w:val="C3507F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DA25E7"/>
    <w:multiLevelType w:val="hybridMultilevel"/>
    <w:tmpl w:val="B448DBF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3A2263"/>
    <w:multiLevelType w:val="hybridMultilevel"/>
    <w:tmpl w:val="AE1C09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9E61BB"/>
    <w:multiLevelType w:val="hybridMultilevel"/>
    <w:tmpl w:val="3FA2B3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DA5BF7"/>
    <w:multiLevelType w:val="hybridMultilevel"/>
    <w:tmpl w:val="4B0ED6C2"/>
    <w:lvl w:ilvl="0" w:tplc="6986A20C">
      <w:start w:val="3"/>
      <w:numFmt w:val="decimal"/>
      <w:lvlText w:val="%1."/>
      <w:lvlJc w:val="left"/>
      <w:pPr>
        <w:ind w:left="2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31">
    <w:nsid w:val="70B6340C"/>
    <w:multiLevelType w:val="hybridMultilevel"/>
    <w:tmpl w:val="77020384"/>
    <w:lvl w:ilvl="0" w:tplc="8BA81DF4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257340D"/>
    <w:multiLevelType w:val="hybridMultilevel"/>
    <w:tmpl w:val="4532058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3BD587C"/>
    <w:multiLevelType w:val="hybridMultilevel"/>
    <w:tmpl w:val="12BC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42D2AAB"/>
    <w:multiLevelType w:val="hybridMultilevel"/>
    <w:tmpl w:val="54BC0E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7C0DFD"/>
    <w:multiLevelType w:val="hybridMultilevel"/>
    <w:tmpl w:val="4D5AF51C"/>
    <w:lvl w:ilvl="0" w:tplc="EBB86FEE">
      <w:start w:val="5"/>
      <w:numFmt w:val="decimal"/>
      <w:lvlText w:val="%1."/>
      <w:lvlJc w:val="left"/>
      <w:pPr>
        <w:ind w:left="1495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842A29"/>
    <w:multiLevelType w:val="hybridMultilevel"/>
    <w:tmpl w:val="30128B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16692A"/>
    <w:multiLevelType w:val="hybridMultilevel"/>
    <w:tmpl w:val="47003FB8"/>
    <w:lvl w:ilvl="0" w:tplc="E3C23C9C">
      <w:start w:val="2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B67498"/>
    <w:multiLevelType w:val="hybridMultilevel"/>
    <w:tmpl w:val="8ECA79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3B5C40"/>
    <w:multiLevelType w:val="hybridMultilevel"/>
    <w:tmpl w:val="08DAD96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39"/>
  </w:num>
  <w:num w:numId="4">
    <w:abstractNumId w:val="3"/>
  </w:num>
  <w:num w:numId="5">
    <w:abstractNumId w:val="21"/>
  </w:num>
  <w:num w:numId="6">
    <w:abstractNumId w:val="6"/>
  </w:num>
  <w:num w:numId="7">
    <w:abstractNumId w:val="24"/>
  </w:num>
  <w:num w:numId="8">
    <w:abstractNumId w:val="26"/>
  </w:num>
  <w:num w:numId="9">
    <w:abstractNumId w:val="13"/>
  </w:num>
  <w:num w:numId="10">
    <w:abstractNumId w:val="34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4"/>
  </w:num>
  <w:num w:numId="16">
    <w:abstractNumId w:val="37"/>
  </w:num>
  <w:num w:numId="17">
    <w:abstractNumId w:val="38"/>
  </w:num>
  <w:num w:numId="18">
    <w:abstractNumId w:val="5"/>
  </w:num>
  <w:num w:numId="19">
    <w:abstractNumId w:val="36"/>
  </w:num>
  <w:num w:numId="20">
    <w:abstractNumId w:val="29"/>
  </w:num>
  <w:num w:numId="21">
    <w:abstractNumId w:val="33"/>
  </w:num>
  <w:num w:numId="22">
    <w:abstractNumId w:val="10"/>
  </w:num>
  <w:num w:numId="23">
    <w:abstractNumId w:val="35"/>
  </w:num>
  <w:num w:numId="24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22"/>
  </w:num>
  <w:num w:numId="27">
    <w:abstractNumId w:val="23"/>
  </w:num>
  <w:num w:numId="28">
    <w:abstractNumId w:val="16"/>
  </w:num>
  <w:num w:numId="29">
    <w:abstractNumId w:val="32"/>
  </w:num>
  <w:num w:numId="30">
    <w:abstractNumId w:val="7"/>
  </w:num>
  <w:num w:numId="31">
    <w:abstractNumId w:val="15"/>
  </w:num>
  <w:num w:numId="32">
    <w:abstractNumId w:val="18"/>
  </w:num>
  <w:num w:numId="33">
    <w:abstractNumId w:val="27"/>
  </w:num>
  <w:num w:numId="34">
    <w:abstractNumId w:val="2"/>
  </w:num>
  <w:num w:numId="35">
    <w:abstractNumId w:val="12"/>
  </w:num>
  <w:num w:numId="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31"/>
  </w:num>
  <w:num w:numId="39">
    <w:abstractNumId w:val="20"/>
  </w:num>
  <w:num w:numId="40">
    <w:abstractNumId w:val="8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5924"/>
    <w:rsid w:val="00000147"/>
    <w:rsid w:val="00004E18"/>
    <w:rsid w:val="00012BCA"/>
    <w:rsid w:val="00024C2B"/>
    <w:rsid w:val="00026D96"/>
    <w:rsid w:val="00032A21"/>
    <w:rsid w:val="00036388"/>
    <w:rsid w:val="00042DD5"/>
    <w:rsid w:val="00054B1B"/>
    <w:rsid w:val="00060F9F"/>
    <w:rsid w:val="000C0F72"/>
    <w:rsid w:val="000E08B5"/>
    <w:rsid w:val="000E5B5A"/>
    <w:rsid w:val="000F1E99"/>
    <w:rsid w:val="000F4A87"/>
    <w:rsid w:val="000F646B"/>
    <w:rsid w:val="00103F26"/>
    <w:rsid w:val="0011601C"/>
    <w:rsid w:val="00121410"/>
    <w:rsid w:val="001238D6"/>
    <w:rsid w:val="001364E1"/>
    <w:rsid w:val="00136E2A"/>
    <w:rsid w:val="00141235"/>
    <w:rsid w:val="0014477E"/>
    <w:rsid w:val="00154DD0"/>
    <w:rsid w:val="00156362"/>
    <w:rsid w:val="00163831"/>
    <w:rsid w:val="00176F91"/>
    <w:rsid w:val="00184DE2"/>
    <w:rsid w:val="001B36BC"/>
    <w:rsid w:val="001C05FD"/>
    <w:rsid w:val="001C39F3"/>
    <w:rsid w:val="001C70D0"/>
    <w:rsid w:val="001D7FC9"/>
    <w:rsid w:val="001F7D21"/>
    <w:rsid w:val="00220DFF"/>
    <w:rsid w:val="0023461B"/>
    <w:rsid w:val="00275F54"/>
    <w:rsid w:val="002878E0"/>
    <w:rsid w:val="002A7C21"/>
    <w:rsid w:val="002C4F92"/>
    <w:rsid w:val="002D5BF6"/>
    <w:rsid w:val="002D72A0"/>
    <w:rsid w:val="002E0D35"/>
    <w:rsid w:val="0030572E"/>
    <w:rsid w:val="003074C1"/>
    <w:rsid w:val="00330C79"/>
    <w:rsid w:val="003355BE"/>
    <w:rsid w:val="00335924"/>
    <w:rsid w:val="00335CD5"/>
    <w:rsid w:val="003369F0"/>
    <w:rsid w:val="00347FD5"/>
    <w:rsid w:val="00351D36"/>
    <w:rsid w:val="00360CA8"/>
    <w:rsid w:val="00391006"/>
    <w:rsid w:val="003A6DA4"/>
    <w:rsid w:val="00404491"/>
    <w:rsid w:val="004167CD"/>
    <w:rsid w:val="00420373"/>
    <w:rsid w:val="00424A4E"/>
    <w:rsid w:val="0042574D"/>
    <w:rsid w:val="004269B6"/>
    <w:rsid w:val="00476D28"/>
    <w:rsid w:val="00477117"/>
    <w:rsid w:val="00485835"/>
    <w:rsid w:val="00490CA3"/>
    <w:rsid w:val="004A081A"/>
    <w:rsid w:val="004A6323"/>
    <w:rsid w:val="004A66A7"/>
    <w:rsid w:val="004B0848"/>
    <w:rsid w:val="004C5C7B"/>
    <w:rsid w:val="00502B97"/>
    <w:rsid w:val="00504486"/>
    <w:rsid w:val="00520327"/>
    <w:rsid w:val="005211C5"/>
    <w:rsid w:val="0052308A"/>
    <w:rsid w:val="00534703"/>
    <w:rsid w:val="00544473"/>
    <w:rsid w:val="0055531D"/>
    <w:rsid w:val="00557C33"/>
    <w:rsid w:val="0059620F"/>
    <w:rsid w:val="005B3145"/>
    <w:rsid w:val="005E281B"/>
    <w:rsid w:val="00663B10"/>
    <w:rsid w:val="0066402A"/>
    <w:rsid w:val="006820BE"/>
    <w:rsid w:val="0069451E"/>
    <w:rsid w:val="00695A51"/>
    <w:rsid w:val="006A17A3"/>
    <w:rsid w:val="006A1A84"/>
    <w:rsid w:val="006A410E"/>
    <w:rsid w:val="006C0419"/>
    <w:rsid w:val="006C2B61"/>
    <w:rsid w:val="006C7C9B"/>
    <w:rsid w:val="006F6497"/>
    <w:rsid w:val="007335B4"/>
    <w:rsid w:val="00737BC5"/>
    <w:rsid w:val="0074217B"/>
    <w:rsid w:val="00742C52"/>
    <w:rsid w:val="007C3355"/>
    <w:rsid w:val="007D0395"/>
    <w:rsid w:val="007D137F"/>
    <w:rsid w:val="00857491"/>
    <w:rsid w:val="008600C6"/>
    <w:rsid w:val="008B6647"/>
    <w:rsid w:val="008D0EAE"/>
    <w:rsid w:val="008D2AB2"/>
    <w:rsid w:val="008D4E62"/>
    <w:rsid w:val="008E37BC"/>
    <w:rsid w:val="008F0F2A"/>
    <w:rsid w:val="009111AE"/>
    <w:rsid w:val="00916FD7"/>
    <w:rsid w:val="00950572"/>
    <w:rsid w:val="0096501B"/>
    <w:rsid w:val="009705E5"/>
    <w:rsid w:val="00994C85"/>
    <w:rsid w:val="009952F2"/>
    <w:rsid w:val="0099582D"/>
    <w:rsid w:val="009D3158"/>
    <w:rsid w:val="00A02A10"/>
    <w:rsid w:val="00A20536"/>
    <w:rsid w:val="00A25053"/>
    <w:rsid w:val="00A364D1"/>
    <w:rsid w:val="00A445B5"/>
    <w:rsid w:val="00A67A84"/>
    <w:rsid w:val="00A83859"/>
    <w:rsid w:val="00A90FD2"/>
    <w:rsid w:val="00AB0200"/>
    <w:rsid w:val="00AB1945"/>
    <w:rsid w:val="00AB2CED"/>
    <w:rsid w:val="00AC2025"/>
    <w:rsid w:val="00AC23CD"/>
    <w:rsid w:val="00AD5495"/>
    <w:rsid w:val="00AD6D9C"/>
    <w:rsid w:val="00AE7A39"/>
    <w:rsid w:val="00AF6CD6"/>
    <w:rsid w:val="00B02097"/>
    <w:rsid w:val="00B048B1"/>
    <w:rsid w:val="00B21F32"/>
    <w:rsid w:val="00B26359"/>
    <w:rsid w:val="00B26CDC"/>
    <w:rsid w:val="00B42000"/>
    <w:rsid w:val="00B50029"/>
    <w:rsid w:val="00B50B74"/>
    <w:rsid w:val="00B553FA"/>
    <w:rsid w:val="00B858AA"/>
    <w:rsid w:val="00B9403E"/>
    <w:rsid w:val="00BA0B43"/>
    <w:rsid w:val="00BB7D13"/>
    <w:rsid w:val="00BC6BDF"/>
    <w:rsid w:val="00BD1A49"/>
    <w:rsid w:val="00BE1492"/>
    <w:rsid w:val="00C30601"/>
    <w:rsid w:val="00C35B38"/>
    <w:rsid w:val="00C43E26"/>
    <w:rsid w:val="00C5452F"/>
    <w:rsid w:val="00C5680F"/>
    <w:rsid w:val="00C705B7"/>
    <w:rsid w:val="00C82529"/>
    <w:rsid w:val="00CB65E9"/>
    <w:rsid w:val="00CB74E2"/>
    <w:rsid w:val="00CC3935"/>
    <w:rsid w:val="00CC53B1"/>
    <w:rsid w:val="00CD7DC7"/>
    <w:rsid w:val="00CF29EA"/>
    <w:rsid w:val="00CF779A"/>
    <w:rsid w:val="00D002DF"/>
    <w:rsid w:val="00D037B3"/>
    <w:rsid w:val="00D23020"/>
    <w:rsid w:val="00D26B50"/>
    <w:rsid w:val="00D345F7"/>
    <w:rsid w:val="00D436D5"/>
    <w:rsid w:val="00D75719"/>
    <w:rsid w:val="00D75766"/>
    <w:rsid w:val="00D75C7C"/>
    <w:rsid w:val="00D835B9"/>
    <w:rsid w:val="00D97336"/>
    <w:rsid w:val="00DB6E4A"/>
    <w:rsid w:val="00DD326B"/>
    <w:rsid w:val="00DE353B"/>
    <w:rsid w:val="00DE3BFA"/>
    <w:rsid w:val="00DE45B9"/>
    <w:rsid w:val="00DF1453"/>
    <w:rsid w:val="00E03AE9"/>
    <w:rsid w:val="00E244B6"/>
    <w:rsid w:val="00E256B8"/>
    <w:rsid w:val="00E6188C"/>
    <w:rsid w:val="00E6594F"/>
    <w:rsid w:val="00E71339"/>
    <w:rsid w:val="00E755B8"/>
    <w:rsid w:val="00E77551"/>
    <w:rsid w:val="00E8008D"/>
    <w:rsid w:val="00EA5508"/>
    <w:rsid w:val="00EB4D21"/>
    <w:rsid w:val="00F0081A"/>
    <w:rsid w:val="00F15A2E"/>
    <w:rsid w:val="00F1661C"/>
    <w:rsid w:val="00F17725"/>
    <w:rsid w:val="00F224A3"/>
    <w:rsid w:val="00F4292C"/>
    <w:rsid w:val="00F505AD"/>
    <w:rsid w:val="00F64B13"/>
    <w:rsid w:val="00F67B40"/>
    <w:rsid w:val="00F86EF6"/>
    <w:rsid w:val="00F91EE0"/>
    <w:rsid w:val="00FE464B"/>
    <w:rsid w:val="00FE489C"/>
    <w:rsid w:val="00FF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33592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5924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359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uiPriority w:val="99"/>
    <w:unhideWhenUsed/>
    <w:rsid w:val="00335924"/>
    <w:rPr>
      <w:color w:val="0000FF"/>
      <w:u w:val="single"/>
    </w:rPr>
  </w:style>
  <w:style w:type="table" w:styleId="a7">
    <w:name w:val="Table Grid"/>
    <w:basedOn w:val="a1"/>
    <w:uiPriority w:val="59"/>
    <w:rsid w:val="00335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Абзац списка3"/>
    <w:basedOn w:val="a"/>
    <w:rsid w:val="003359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 Знак"/>
    <w:link w:val="ConsPlusNormal0"/>
    <w:rsid w:val="00335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 Знак"/>
    <w:link w:val="ConsPlusNormal"/>
    <w:locked/>
    <w:rsid w:val="00335924"/>
    <w:rPr>
      <w:rFonts w:ascii="Arial" w:eastAsia="Times New Roman" w:hAnsi="Arial" w:cs="Times New Roman"/>
      <w:lang w:eastAsia="ru-RU"/>
    </w:rPr>
  </w:style>
  <w:style w:type="paragraph" w:customStyle="1" w:styleId="ConsPlusNonformat">
    <w:name w:val="ConsPlusNonformat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9"/>
    <w:locked/>
    <w:rsid w:val="00335924"/>
    <w:rPr>
      <w:rFonts w:ascii="Calibri" w:eastAsia="Calibri" w:hAnsi="Calibri"/>
    </w:rPr>
  </w:style>
  <w:style w:type="paragraph" w:styleId="a9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8"/>
    <w:unhideWhenUsed/>
    <w:rsid w:val="00335924"/>
    <w:pPr>
      <w:spacing w:after="120" w:line="276" w:lineRule="auto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basedOn w:val="a0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1">
    <w:name w:val="text11"/>
    <w:uiPriority w:val="99"/>
    <w:rsid w:val="00335924"/>
    <w:rPr>
      <w:rFonts w:ascii="Arial CYR" w:hAnsi="Arial CYR" w:cs="Arial CYR" w:hint="default"/>
      <w:color w:val="000000"/>
      <w:sz w:val="18"/>
      <w:szCs w:val="18"/>
    </w:rPr>
  </w:style>
  <w:style w:type="paragraph" w:customStyle="1" w:styleId="ConsPlusCell">
    <w:name w:val="ConsPlusCell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1">
    <w:name w:val="ConsPlusNormal"/>
    <w:rsid w:val="00335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Верхний колонтитул Знак"/>
    <w:link w:val="ab"/>
    <w:uiPriority w:val="99"/>
    <w:locked/>
    <w:rsid w:val="00335924"/>
    <w:rPr>
      <w:sz w:val="28"/>
    </w:rPr>
  </w:style>
  <w:style w:type="paragraph" w:styleId="ab">
    <w:name w:val="header"/>
    <w:basedOn w:val="a"/>
    <w:link w:val="aa"/>
    <w:uiPriority w:val="99"/>
    <w:rsid w:val="00335924"/>
    <w:pPr>
      <w:tabs>
        <w:tab w:val="center" w:pos="4677"/>
        <w:tab w:val="right" w:pos="9355"/>
      </w:tabs>
      <w:spacing w:line="36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Верхний колонтитул Знак1"/>
    <w:basedOn w:val="a0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rsid w:val="00335924"/>
  </w:style>
  <w:style w:type="paragraph" w:customStyle="1" w:styleId="text">
    <w:name w:val="text"/>
    <w:basedOn w:val="a"/>
    <w:uiPriority w:val="99"/>
    <w:rsid w:val="0033592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2">
    <w:name w:val="Абзац списка2"/>
    <w:basedOn w:val="a"/>
    <w:rsid w:val="00335924"/>
    <w:pPr>
      <w:ind w:left="720"/>
    </w:pPr>
    <w:rPr>
      <w:rFonts w:eastAsia="Calibri"/>
    </w:rPr>
  </w:style>
  <w:style w:type="paragraph" w:customStyle="1" w:styleId="Iauiue">
    <w:name w:val="Iau.iue"/>
    <w:basedOn w:val="a"/>
    <w:next w:val="a"/>
    <w:rsid w:val="00335924"/>
    <w:pPr>
      <w:autoSpaceDE w:val="0"/>
      <w:autoSpaceDN w:val="0"/>
      <w:adjustRightInd w:val="0"/>
    </w:pPr>
    <w:rPr>
      <w:rFonts w:eastAsia="Calibri"/>
    </w:rPr>
  </w:style>
  <w:style w:type="character" w:styleId="ad">
    <w:name w:val="Strong"/>
    <w:qFormat/>
    <w:rsid w:val="00335924"/>
    <w:rPr>
      <w:b/>
      <w:bCs/>
    </w:rPr>
  </w:style>
  <w:style w:type="paragraph" w:styleId="ae">
    <w:name w:val="footer"/>
    <w:basedOn w:val="a"/>
    <w:link w:val="af"/>
    <w:uiPriority w:val="99"/>
    <w:unhideWhenUsed/>
    <w:rsid w:val="0033592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rsid w:val="00335924"/>
    <w:rPr>
      <w:spacing w:val="3"/>
      <w:sz w:val="25"/>
      <w:szCs w:val="25"/>
      <w:lang w:bidi="ar-SA"/>
    </w:rPr>
  </w:style>
  <w:style w:type="paragraph" w:customStyle="1" w:styleId="formattext">
    <w:name w:val="formattext"/>
    <w:basedOn w:val="a"/>
    <w:rsid w:val="00335924"/>
    <w:pPr>
      <w:spacing w:before="100" w:beforeAutospacing="1" w:after="100" w:afterAutospacing="1"/>
    </w:pPr>
  </w:style>
  <w:style w:type="paragraph" w:styleId="af1">
    <w:name w:val="No Spacing"/>
    <w:link w:val="af2"/>
    <w:uiPriority w:val="1"/>
    <w:qFormat/>
    <w:rsid w:val="008D0E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link w:val="af1"/>
    <w:uiPriority w:val="1"/>
    <w:rsid w:val="008D0EA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335924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35924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359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Hyperlink"/>
    <w:uiPriority w:val="99"/>
    <w:unhideWhenUsed/>
    <w:rsid w:val="00335924"/>
    <w:rPr>
      <w:color w:val="0000FF"/>
      <w:u w:val="single"/>
    </w:rPr>
  </w:style>
  <w:style w:type="table" w:styleId="a7">
    <w:name w:val="Table Grid"/>
    <w:basedOn w:val="a1"/>
    <w:uiPriority w:val="59"/>
    <w:rsid w:val="00335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Абзац списка3"/>
    <w:basedOn w:val="a"/>
    <w:rsid w:val="003359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 Знак"/>
    <w:link w:val="ConsPlusNormal0"/>
    <w:rsid w:val="00335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 Знак"/>
    <w:link w:val="ConsPlusNormal"/>
    <w:locked/>
    <w:rsid w:val="00335924"/>
    <w:rPr>
      <w:rFonts w:ascii="Arial" w:eastAsia="Times New Roman" w:hAnsi="Arial" w:cs="Times New Roman"/>
      <w:lang w:eastAsia="ru-RU"/>
    </w:rPr>
  </w:style>
  <w:style w:type="paragraph" w:customStyle="1" w:styleId="ConsPlusNonformat">
    <w:name w:val="ConsPlusNonformat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link w:val="a9"/>
    <w:locked/>
    <w:rsid w:val="00335924"/>
    <w:rPr>
      <w:rFonts w:ascii="Calibri" w:eastAsia="Calibri" w:hAnsi="Calibri"/>
    </w:rPr>
  </w:style>
  <w:style w:type="paragraph" w:styleId="a9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8"/>
    <w:unhideWhenUsed/>
    <w:rsid w:val="00335924"/>
    <w:pPr>
      <w:spacing w:after="120" w:line="276" w:lineRule="auto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1">
    <w:name w:val="Основной текст Знак1"/>
    <w:aliases w:val="Основной текст Знак Знак Знак1,Основной текст отчета Знак Знак2,Основной текст отчета Знак Знак Знак1,Основной текст1 Знак1"/>
    <w:basedOn w:val="a0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11">
    <w:name w:val="text11"/>
    <w:uiPriority w:val="99"/>
    <w:rsid w:val="00335924"/>
    <w:rPr>
      <w:rFonts w:ascii="Arial CYR" w:hAnsi="Arial CYR" w:cs="Arial CYR" w:hint="default"/>
      <w:color w:val="000000"/>
      <w:sz w:val="18"/>
      <w:szCs w:val="18"/>
    </w:rPr>
  </w:style>
  <w:style w:type="paragraph" w:customStyle="1" w:styleId="ConsPlusCell">
    <w:name w:val="ConsPlusCell"/>
    <w:uiPriority w:val="99"/>
    <w:rsid w:val="003359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1">
    <w:name w:val="ConsPlusNormal"/>
    <w:rsid w:val="003359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Верхний колонтитул Знак"/>
    <w:link w:val="ab"/>
    <w:uiPriority w:val="99"/>
    <w:locked/>
    <w:rsid w:val="00335924"/>
    <w:rPr>
      <w:sz w:val="28"/>
    </w:rPr>
  </w:style>
  <w:style w:type="paragraph" w:styleId="ab">
    <w:name w:val="header"/>
    <w:basedOn w:val="a"/>
    <w:link w:val="aa"/>
    <w:uiPriority w:val="99"/>
    <w:rsid w:val="00335924"/>
    <w:pPr>
      <w:tabs>
        <w:tab w:val="center" w:pos="4677"/>
        <w:tab w:val="right" w:pos="9355"/>
      </w:tabs>
      <w:spacing w:line="360" w:lineRule="atLeast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0">
    <w:name w:val="Верхний колонтитул Знак1"/>
    <w:basedOn w:val="a0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rsid w:val="00335924"/>
  </w:style>
  <w:style w:type="paragraph" w:customStyle="1" w:styleId="text">
    <w:name w:val="text"/>
    <w:basedOn w:val="a"/>
    <w:uiPriority w:val="99"/>
    <w:rsid w:val="00335924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2">
    <w:name w:val="Абзац списка2"/>
    <w:basedOn w:val="a"/>
    <w:rsid w:val="00335924"/>
    <w:pPr>
      <w:ind w:left="720"/>
    </w:pPr>
    <w:rPr>
      <w:rFonts w:eastAsia="Calibri"/>
    </w:rPr>
  </w:style>
  <w:style w:type="paragraph" w:customStyle="1" w:styleId="Iauiue">
    <w:name w:val="Iau.iue"/>
    <w:basedOn w:val="a"/>
    <w:next w:val="a"/>
    <w:rsid w:val="00335924"/>
    <w:pPr>
      <w:autoSpaceDE w:val="0"/>
      <w:autoSpaceDN w:val="0"/>
      <w:adjustRightInd w:val="0"/>
    </w:pPr>
    <w:rPr>
      <w:rFonts w:eastAsia="Calibri"/>
    </w:rPr>
  </w:style>
  <w:style w:type="character" w:styleId="ad">
    <w:name w:val="Strong"/>
    <w:qFormat/>
    <w:rsid w:val="00335924"/>
    <w:rPr>
      <w:b/>
      <w:bCs/>
    </w:rPr>
  </w:style>
  <w:style w:type="paragraph" w:styleId="ae">
    <w:name w:val="footer"/>
    <w:basedOn w:val="a"/>
    <w:link w:val="af"/>
    <w:uiPriority w:val="99"/>
    <w:unhideWhenUsed/>
    <w:rsid w:val="0033592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359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rsid w:val="00335924"/>
    <w:rPr>
      <w:spacing w:val="3"/>
      <w:sz w:val="25"/>
      <w:szCs w:val="25"/>
      <w:lang w:bidi="ar-SA"/>
    </w:rPr>
  </w:style>
  <w:style w:type="paragraph" w:customStyle="1" w:styleId="formattext">
    <w:name w:val="formattext"/>
    <w:basedOn w:val="a"/>
    <w:rsid w:val="00335924"/>
    <w:pPr>
      <w:spacing w:before="100" w:beforeAutospacing="1" w:after="100" w:afterAutospacing="1"/>
    </w:pPr>
  </w:style>
  <w:style w:type="paragraph" w:styleId="af1">
    <w:name w:val="No Spacing"/>
    <w:link w:val="af2"/>
    <w:uiPriority w:val="1"/>
    <w:qFormat/>
    <w:rsid w:val="008D0EA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link w:val="af1"/>
    <w:uiPriority w:val="1"/>
    <w:rsid w:val="008D0EA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81A52-FB6B-421F-80CA-68B21089D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65</Pages>
  <Words>15338</Words>
  <Characters>87428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Князева Е.И</cp:lastModifiedBy>
  <cp:revision>10</cp:revision>
  <cp:lastPrinted>2022-12-29T13:47:00Z</cp:lastPrinted>
  <dcterms:created xsi:type="dcterms:W3CDTF">2022-12-29T12:38:00Z</dcterms:created>
  <dcterms:modified xsi:type="dcterms:W3CDTF">2022-12-30T08:54:00Z</dcterms:modified>
</cp:coreProperties>
</file>